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04" w:rsidRPr="004A384A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 w:val="24"/>
          <w:szCs w:val="24"/>
          <w:lang w:eastAsia="ru-RU"/>
        </w:rPr>
      </w:pPr>
      <w:r w:rsidRPr="00933E04">
        <w:rPr>
          <w:rFonts w:ascii="Times New Roman" w:eastAsia="Times New Roman" w:hAnsi="Times New Roman" w:cs="Aharoni"/>
          <w:b/>
          <w:spacing w:val="-6"/>
          <w:kern w:val="1"/>
          <w:sz w:val="24"/>
          <w:szCs w:val="24"/>
          <w:lang w:eastAsia="ru-RU"/>
        </w:rPr>
        <w:t xml:space="preserve">ТУРИСТАМ, выезжающим в </w:t>
      </w:r>
      <w:r w:rsidR="004A384A" w:rsidRPr="00080E13">
        <w:rPr>
          <w:rFonts w:ascii="Times New Roman" w:eastAsia="Times New Roman" w:hAnsi="Times New Roman" w:cs="Aharoni"/>
          <w:b/>
          <w:spacing w:val="-6"/>
          <w:kern w:val="1"/>
          <w:sz w:val="24"/>
          <w:szCs w:val="24"/>
          <w:lang w:eastAsia="ru-RU"/>
        </w:rPr>
        <w:t>РОССИЮ</w:t>
      </w:r>
    </w:p>
    <w:p w:rsid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Таможенный режим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Турист может беспошлинно ввезти в страну: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до 50 сигар или 100 сигарилл, или 200 сигарет, или 250 грамм табака;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до 2 л спиртных напитков;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товары стоимостью не более 65 тысяч рублей при общем весе не более 35 кг.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Запрещен ввоз и вывоз продукции порнографического содержания, материалов, содержащих элементы служебной или государственной тайны, редких видов животных без соответствующего разрешения, а также образцов вооружения и боеприпасов к нему. Обязательному декларированию подлежат драгоценные металлы и камни; оружие, боеприпасы, радиоактивные, взрывчатые, наркотические, психотропные, отравляющие или ядовитые вещества, сильнодействующие лекарственные средства; радиопередающие и радиоприемные комплексы с рабочими частотами выше 9 кГц, а также художественные и культурные ценности.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Часы работы магазинов, банков, музеев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Часы работы магазинов, банков и музеев могут варьироваться от города к городу. Расписание их работы обычно вывешивается перед входом. В выходные и праздничные дни заведения работают по укороченному графику.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Полезные номера телефонов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Экстренные телефоны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Пожарная служба — 01, 101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 xml:space="preserve">Полиция — 02, 102 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Скорая помощь — 03, 103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Деньги, обмен валюты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Обмен валюты можно осуществить в банках, а также в обменных пунктах, расположенных в крупных торговых точках городов.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Почта и телефон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Каждый район города России имеет свое отделение почты, где Вы можете отправить посылку и позвонить. Звонок можно осуществить также в переговорном пункте. Для звонка по межгороду следует набрать 8 + код города + номер вызываемого абонента. Для международного звонка следует набрать 00 (выход на международную связь) + телефонный код страны + код города + номер вызываемого абонента.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Транспорт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В городах России хорошо развито автобусное сообщение. Также ходят трамваи, троллейбусы и маршруточные такси. Билеты на проезд можно купить как в самом транспорте (у контроллера или водителя), так и в палатках на остановках. В крупных городах России, таких, как Москва, Санкт-Петербург, Нижний Новгород, Новосибирск, Самара, Екатеринбург и Казань, имеется действующее метро. Вы также можете поймать такси. Стоимость поездки обсуждается с водителем. Между городами России создана развитая сеть железных дорог.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Аренда автомобиля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Вы можете взять в аренду автомобиль в большинстве крупных городов России. Для этого вам необходимо иметь при себе общегражданский паспорт и действительное водительское удостоверение со стажем от 1 года.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Чаевые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В ресторанах и кафе крупных городов страны принято оставлять чаевые в размере 5-10% от общей стоимости заказа.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Электричество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Розетки европейского типа. Напряжение в сети 220V, частота тока 50Hz.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Общая информация о России: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Площадь России</w:t>
      </w: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: 17 098 246 кв.км.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Население России: 143 030 106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Состав населения: более 80% русские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Административное деление: 8 федеральных округов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Столица России: Москва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Язык: государственный язык русский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Религия: христианство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Время в России: UTC +3…+12, без +5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lastRenderedPageBreak/>
        <w:t>Интернет зона: .ru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Международный телефонный код России:( +7 хх )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Денежная единица: рубль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 xml:space="preserve">Местоположение.  </w:t>
      </w:r>
    </w:p>
    <w:p w:rsidR="00457B05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Россия- самая крупная страна мира, расположена в восточной части Европы и северной части Азии. Граничит с КНДР, КНР, Монголией, Казахстаном, Азербайджаном, Грузией, Украиной, Белоруссией, Литвой, Польшей, Латвией, Эстонией, Финляндией и Норвегией (самая длинная граница в мире). Большая часть Европейской территории РФ занята Восточно-Европейской равниной. На юге - северные склоны Кавказа (высшая точка - г. Эльбрус, 5642 м.), на северо-западе - Хибины. К востоку от Урала лежит обширная Западно-Сибирская равнина, окаймлённая на юго-востоке горами Алтая (высшая точка - г. Белуха, 4506 м.). Между Енисеем и Леной - массивное Среднесибирское плоскогорье, сложенное из древних горных пород, к которому на юге примыкают хребты Западного и Восточного Саяна, а между Леной и Тихим океаном - многочисленные горные хребты и плоскогорья восточно-азиатской горной системы - Сихотэ-Алинь, Джугджур, Колымское нагорье и др. Вдоль Тихоокеанского побережья Дальнего Востока - горы Камчатки (влк. Ключевская Сопка - 4750 м.) и Курильских островов с действующими вулканами. Более 60% территории страны занято вечной мерзлотой.</w:t>
      </w:r>
    </w:p>
    <w:p w:rsidR="00457B05" w:rsidRPr="002B1179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</w:p>
    <w:p w:rsid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ПОЛЕЗНАЯ ИНФОРМАЦИЯ</w:t>
      </w:r>
    </w:p>
    <w:p w:rsidR="00457B05" w:rsidRPr="00933E04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67"/>
        <w:gridCol w:w="6169"/>
      </w:tblGrid>
      <w:tr w:rsidR="00933E04" w:rsidRPr="00933E04" w:rsidTr="002354BD">
        <w:trPr>
          <w:trHeight w:val="352"/>
        </w:trPr>
        <w:tc>
          <w:tcPr>
            <w:tcW w:w="5967" w:type="dxa"/>
            <w:tcBorders>
              <w:right w:val="single" w:sz="4" w:space="0" w:color="auto"/>
            </w:tcBorders>
          </w:tcPr>
          <w:p w:rsidR="00933E04" w:rsidRPr="00933E04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Горячая линия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для туристов, отдыхающих в Сочи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933E04" w:rsidRPr="00933E04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+7 (988) 233 01 30</w:t>
            </w:r>
          </w:p>
        </w:tc>
      </w:tr>
      <w:tr w:rsidR="00933E04" w:rsidRPr="00933E04" w:rsidTr="002354BD">
        <w:trPr>
          <w:trHeight w:val="350"/>
        </w:trPr>
        <w:tc>
          <w:tcPr>
            <w:tcW w:w="5967" w:type="dxa"/>
            <w:tcBorders>
              <w:right w:val="single" w:sz="4" w:space="0" w:color="auto"/>
            </w:tcBorders>
          </w:tcPr>
          <w:p w:rsidR="00933E04" w:rsidRPr="00933E04" w:rsidRDefault="00E67DD3" w:rsidP="00E67D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Горячая линия д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ля туристов, отдыхающих в Крыму: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933E04" w:rsidRPr="00933E04" w:rsidRDefault="00080E13" w:rsidP="00E67D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080E1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(</w:t>
            </w:r>
            <w:r w:rsidRPr="00080E1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978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) </w:t>
            </w:r>
            <w:r w:rsidRPr="00080E1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</w:t>
            </w:r>
            <w:r w:rsidRPr="00080E1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</w:t>
            </w:r>
            <w:r w:rsidRPr="00080E1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77</w:t>
            </w:r>
          </w:p>
        </w:tc>
      </w:tr>
      <w:tr w:rsidR="00933E04" w:rsidRPr="00933E04" w:rsidTr="002354BD">
        <w:trPr>
          <w:trHeight w:val="350"/>
        </w:trPr>
        <w:tc>
          <w:tcPr>
            <w:tcW w:w="5967" w:type="dxa"/>
            <w:tcBorders>
              <w:right w:val="single" w:sz="4" w:space="0" w:color="auto"/>
            </w:tcBorders>
          </w:tcPr>
          <w:p w:rsidR="00933E04" w:rsidRPr="00933E04" w:rsidRDefault="00E67DD3" w:rsidP="00E67D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Горячая линия для тури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стов, отдыхающих в Калининграде</w:t>
            </w: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933E04" w:rsidRPr="00933E04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+7 (909) 777 90 39</w:t>
            </w:r>
          </w:p>
        </w:tc>
      </w:tr>
      <w:tr w:rsidR="00933E04" w:rsidRPr="00933E04" w:rsidTr="002354BD">
        <w:trPr>
          <w:trHeight w:val="350"/>
        </w:trPr>
        <w:tc>
          <w:tcPr>
            <w:tcW w:w="5967" w:type="dxa"/>
            <w:tcBorders>
              <w:right w:val="single" w:sz="4" w:space="0" w:color="auto"/>
            </w:tcBorders>
          </w:tcPr>
          <w:p w:rsidR="00933E04" w:rsidRPr="00933E04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Горячая линия для туристов, отдыхающих в Казани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933E04" w:rsidRPr="00933E04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+7 962 560 00 20</w:t>
            </w:r>
          </w:p>
        </w:tc>
      </w:tr>
    </w:tbl>
    <w:p w:rsid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457B05" w:rsidRPr="00933E04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457B05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  <w:r w:rsidRPr="00933E04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 xml:space="preserve">ЖЕЛАЕМ ВАМ ПРИЯТНОГО ПУТЕШЕСТВИЯ! </w:t>
      </w:r>
    </w:p>
    <w:p w:rsidR="00933E04" w:rsidRPr="00457B05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457B05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201</w:t>
      </w:r>
      <w:r w:rsidR="00737F05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8</w:t>
      </w:r>
      <w:bookmarkStart w:id="0" w:name="_GoBack"/>
      <w:bookmarkEnd w:id="0"/>
      <w:r w:rsidRPr="00457B05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 xml:space="preserve"> </w:t>
      </w:r>
      <w:r w:rsidRPr="00933E04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год</w:t>
      </w:r>
    </w:p>
    <w:p w:rsidR="00591E86" w:rsidRDefault="00591E86"/>
    <w:sectPr w:rsidR="00591E86" w:rsidSect="00933E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EPA0cu+sbLVe8vINpB7N5WCUAHVgkNhoWBkB8W2z+i487WAid4ph6r1K50d8KOYEQjiFE6NFtYhqBC2TiiGrw==" w:salt="gHdDPaW612RW9POPsbYc4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D"/>
    <w:rsid w:val="00077004"/>
    <w:rsid w:val="00080E13"/>
    <w:rsid w:val="002354BD"/>
    <w:rsid w:val="002B1179"/>
    <w:rsid w:val="00364068"/>
    <w:rsid w:val="00457B05"/>
    <w:rsid w:val="004A245A"/>
    <w:rsid w:val="004A384A"/>
    <w:rsid w:val="004D1A37"/>
    <w:rsid w:val="00591E86"/>
    <w:rsid w:val="00737F05"/>
    <w:rsid w:val="00933E04"/>
    <w:rsid w:val="00AD609C"/>
    <w:rsid w:val="00BE4BFD"/>
    <w:rsid w:val="00E67DD3"/>
    <w:rsid w:val="00F00B3A"/>
    <w:rsid w:val="00F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A56F"/>
  <w15:docId w15:val="{3700F18C-BBA0-4B53-9B1D-83F81042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05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678</Words>
  <Characters>3869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Kokoeva</dc:creator>
  <cp:lastModifiedBy>Admin</cp:lastModifiedBy>
  <cp:revision>17</cp:revision>
  <dcterms:created xsi:type="dcterms:W3CDTF">2015-07-07T08:53:00Z</dcterms:created>
  <dcterms:modified xsi:type="dcterms:W3CDTF">2018-01-23T13:16:00Z</dcterms:modified>
</cp:coreProperties>
</file>