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79" w:rsidRDefault="00E17F68" w:rsidP="00E17F68">
      <w:pPr>
        <w:jc w:val="center"/>
        <w:rPr>
          <w:b/>
          <w:sz w:val="28"/>
          <w:szCs w:val="28"/>
        </w:rPr>
      </w:pPr>
      <w:r w:rsidRPr="00E17F68">
        <w:rPr>
          <w:b/>
          <w:sz w:val="28"/>
          <w:szCs w:val="28"/>
        </w:rPr>
        <w:t>ЗАПРЕТ ЭЛЕКТРОННЫХ СИГАРЕТ В ТАЙЛАНДЕ</w:t>
      </w:r>
    </w:p>
    <w:p w:rsidR="00E17F68" w:rsidRDefault="00E17F68" w:rsidP="00E17F68">
      <w:pPr>
        <w:ind w:firstLine="567"/>
        <w:jc w:val="both"/>
        <w:rPr>
          <w:sz w:val="24"/>
          <w:szCs w:val="24"/>
        </w:rPr>
      </w:pPr>
      <w:r w:rsidRPr="00E17F68">
        <w:rPr>
          <w:sz w:val="24"/>
          <w:szCs w:val="24"/>
        </w:rPr>
        <w:t xml:space="preserve">В соответствии с таиландским законодательством ввоз, использование, хранение и ношение на территории Таиланда электронных сигарет и их аналогов запрещены. Нарушение влечет наказание в виде штрафа в размере 1 млн. батов и/или тюремного заключения на срок до 10 лет. В этой связи Посольство России в Таиланде настоятельно рекомендует воздержаться от ввоза в Таиланд электронных сигарет, а также их использования, хранения и ношения.  </w:t>
      </w:r>
    </w:p>
    <w:p w:rsidR="00E17F68" w:rsidRDefault="00E17F68" w:rsidP="00E17F68">
      <w:pPr>
        <w:ind w:firstLine="567"/>
        <w:jc w:val="both"/>
        <w:rPr>
          <w:sz w:val="24"/>
          <w:szCs w:val="24"/>
        </w:rPr>
      </w:pPr>
    </w:p>
    <w:p w:rsidR="00E17F68" w:rsidRDefault="00E17F68" w:rsidP="00E17F68">
      <w:pPr>
        <w:ind w:firstLine="567"/>
        <w:jc w:val="both"/>
        <w:rPr>
          <w:sz w:val="24"/>
          <w:szCs w:val="24"/>
        </w:rPr>
      </w:pPr>
    </w:p>
    <w:p w:rsidR="00E17F68" w:rsidRDefault="00E17F68" w:rsidP="00E17F68">
      <w:pPr>
        <w:ind w:firstLine="567"/>
        <w:jc w:val="both"/>
        <w:rPr>
          <w:sz w:val="24"/>
          <w:szCs w:val="24"/>
        </w:rPr>
      </w:pPr>
    </w:p>
    <w:p w:rsidR="00E17F68" w:rsidRDefault="00E17F68" w:rsidP="00E17F68">
      <w:pPr>
        <w:ind w:firstLine="567"/>
        <w:jc w:val="both"/>
        <w:rPr>
          <w:sz w:val="24"/>
          <w:szCs w:val="24"/>
        </w:rPr>
      </w:pPr>
    </w:p>
    <w:p w:rsidR="00E17F68" w:rsidRPr="00E17F68" w:rsidRDefault="00E17F68" w:rsidP="00E17F68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Ссылка на первоисточник: </w:t>
      </w:r>
      <w:r w:rsidRPr="00E17F68">
        <w:rPr>
          <w:sz w:val="24"/>
          <w:szCs w:val="24"/>
          <w:u w:val="single"/>
        </w:rPr>
        <w:t>http://thailand.mid.ru/dlya-turistov/spravochnik-turista</w:t>
      </w:r>
      <w:bookmarkStart w:id="0" w:name="_GoBack"/>
      <w:bookmarkEnd w:id="0"/>
    </w:p>
    <w:sectPr w:rsidR="00E17F68" w:rsidRPr="00E17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SfFSML6N4Ii1RiBDezMa0WB2P+fMThWMoXDWSO/sm9eaZacc/vhN2jo0T/0EFnjOErvCI36ht2LJGpjnKe12Q==" w:salt="LFZWdXsV4BJfG0NqUyPhz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68"/>
    <w:rsid w:val="008B7179"/>
    <w:rsid w:val="00E1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A05F62"/>
  <w15:chartTrackingRefBased/>
  <w15:docId w15:val="{AFC5FBBF-013F-4A53-858E-2F5DFC7A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Valueva</dc:creator>
  <cp:keywords/>
  <dc:description/>
  <cp:lastModifiedBy>Viktoriya Valueva</cp:lastModifiedBy>
  <cp:revision>1</cp:revision>
  <dcterms:created xsi:type="dcterms:W3CDTF">2017-10-10T06:51:00Z</dcterms:created>
  <dcterms:modified xsi:type="dcterms:W3CDTF">2017-10-10T06:57:00Z</dcterms:modified>
</cp:coreProperties>
</file>