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НЕТИПИЧНАЯ ПАМЯТКА ТУРИСТУ от ANEX Tour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Владивосток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Немного о городе</w:t>
      </w:r>
    </w:p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>
          <w:rtl w:val="0"/>
        </w:rPr>
        <w:t xml:space="preserve">Владивосток у многих ассоциируется с морем, ведь город омывается с 3 сторон, и представить этот далекий край без морских невероятных видов невозможно, так же, как и без сопок, на которых он расположен.</w:t>
      </w:r>
    </w:p>
    <w:p w:rsidR="00000000" w:rsidDel="00000000" w:rsidP="00000000" w:rsidRDefault="00000000" w:rsidRPr="00000000" w14:paraId="00000006">
      <w:pPr>
        <w:spacing w:after="0" w:lineRule="auto"/>
        <w:rPr/>
      </w:pPr>
      <w:r w:rsidDel="00000000" w:rsidR="00000000" w:rsidRPr="00000000">
        <w:rPr>
          <w:rtl w:val="0"/>
        </w:rPr>
        <w:t xml:space="preserve">Из-за отдаленности и специфического местоположения для большинства россиян город стал настоящими «воротами в Азию».</w:t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/>
      </w:pPr>
      <w:r w:rsidDel="00000000" w:rsidR="00000000" w:rsidRPr="00000000">
        <w:rPr>
          <w:rtl w:val="0"/>
        </w:rPr>
        <w:t xml:space="preserve">Будьте готовы к тому, что вам придется все время идти то вверх, то вниз, поэтому рекомендуем брать с собой удобную обувь. На каблуках точно не побегаете. </w:t>
      </w:r>
    </w:p>
    <w:p w:rsidR="00000000" w:rsidDel="00000000" w:rsidP="00000000" w:rsidRDefault="00000000" w:rsidRPr="00000000" w14:paraId="0000000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/>
      </w:pPr>
      <w:r w:rsidDel="00000000" w:rsidR="00000000" w:rsidRPr="00000000">
        <w:rPr>
          <w:rtl w:val="0"/>
        </w:rPr>
        <w:t xml:space="preserve">Погода в городе меняется так же часто как и в Лондоне, и в разных районах города может отличаться, не забудьте взять с собой все сразу: зонт, </w:t>
      </w:r>
      <w:r w:rsidDel="00000000" w:rsidR="00000000" w:rsidRPr="00000000">
        <w:rPr>
          <w:rtl w:val="0"/>
        </w:rPr>
        <w:t xml:space="preserve">шапку</w:t>
      </w:r>
      <w:r w:rsidDel="00000000" w:rsidR="00000000" w:rsidRPr="00000000">
        <w:rPr>
          <w:rtl w:val="0"/>
        </w:rPr>
        <w:t xml:space="preserve">, солнцезащитные очки.</w:t>
      </w:r>
    </w:p>
    <w:p w:rsidR="00000000" w:rsidDel="00000000" w:rsidP="00000000" w:rsidRDefault="00000000" w:rsidRPr="00000000" w14:paraId="0000000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Административное деление города</w:t>
      </w:r>
    </w:p>
    <w:p w:rsidR="00000000" w:rsidDel="00000000" w:rsidP="00000000" w:rsidRDefault="00000000" w:rsidRPr="00000000" w14:paraId="0000000D">
      <w:pPr>
        <w:spacing w:after="0" w:lineRule="auto"/>
        <w:rPr/>
      </w:pPr>
      <w:r w:rsidDel="00000000" w:rsidR="00000000" w:rsidRPr="00000000">
        <w:rPr>
          <w:rtl w:val="0"/>
        </w:rPr>
        <w:t xml:space="preserve">Территориально г. Владивосток разделен на 5 административных районов: Ленинский, Первомайский, Первореченский, Советский и Фрунзенский.</w:t>
      </w:r>
    </w:p>
    <w:p w:rsidR="00000000" w:rsidDel="00000000" w:rsidP="00000000" w:rsidRDefault="00000000" w:rsidRPr="00000000" w14:paraId="0000000E">
      <w:pPr>
        <w:spacing w:after="0" w:lineRule="auto"/>
        <w:rPr/>
      </w:pPr>
      <w:r w:rsidDel="00000000" w:rsidR="00000000" w:rsidRPr="00000000">
        <w:rPr>
          <w:rtl w:val="0"/>
        </w:rPr>
        <w:t xml:space="preserve">Однако пользоваться таким делением весьма неудобно. Например, снимая квартиру во Фрунзенском районе, можно попасть не в центр города, а далеко за его пределы, так как официально остров Русский, полуостров Песчаный и пос. Береговое относятся к Фрунзенскому району.</w:t>
      </w:r>
    </w:p>
    <w:p w:rsidR="00000000" w:rsidDel="00000000" w:rsidP="00000000" w:rsidRDefault="00000000" w:rsidRPr="00000000" w14:paraId="0000000F">
      <w:pPr>
        <w:spacing w:after="0" w:lineRule="auto"/>
        <w:rPr/>
      </w:pPr>
      <w:r w:rsidDel="00000000" w:rsidR="00000000" w:rsidRPr="00000000">
        <w:rPr>
          <w:rtl w:val="0"/>
        </w:rPr>
        <w:t xml:space="preserve">Жители Владивостока используют следующие названия районов: Центр, Эгершельд, Гайдамак, Луговая, Первая речка, Некрасовская, Толстого, Третья рабочая, Баляева, Нейбута, Фадеева, Борисенко, Тихая, Патрокл, Чуркин, Трудовая, Снеговая, Столетие, БАМ, Вторая речка, Снеговая падь, Заря, остров Русский и другие.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Туристические районы города</w:t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ЦЕНТР (СВЕТЛАНСКАЯ)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Место сосредоточения различных достопримечательностей и примечательных мест, которые стоит посетить.  В центральном районе вы найдете разнообразные кафе, бары, рестораны и магазины.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Также здесь расположилась «Миллионка», в прошлом владивостокский Чайнатаун, пройдясь по улочкам которой в полной мере можно оценить запутанный лабиринт домов, лестниц, тупиков и </w:t>
      </w:r>
      <w:r w:rsidDel="00000000" w:rsidR="00000000" w:rsidRPr="00000000">
        <w:rPr>
          <w:rtl w:val="0"/>
        </w:rPr>
        <w:t xml:space="preserve">проходов</w:t>
      </w:r>
      <w:r w:rsidDel="00000000" w:rsidR="00000000" w:rsidRPr="00000000">
        <w:rPr>
          <w:rtl w:val="0"/>
        </w:rPr>
        <w:t xml:space="preserve">, а также прочувствовать историю города. «Миллионка» — это несколько кварталов в пределах современных улиц — Пограничной, Семёновской, Алеутской и Адмирала Фокина, которые гости города могут не заметить, пройдя мимо.</w:t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Туристической классикой Центра можно считать такие достопримечательности как: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Сопка «Орлиное гнездо», откуда открывается самый известный вид на Золотой мост и бухту «Золотой рог». Здесь же находятся памятник Кириллу и Мефодию, сад камней и арка желаний.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Фуникулер. На Орлиное гнездо — самую высокую сопку в центре города — можно зайти и заехать разными способами, но самый интересный — подняться за полторы минуты на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фуникулёре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Тем более, что в России есть только два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фуникулёра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один из которых во Владивостоке. Сесть в вагончик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фуникулёра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можно на улице Пушкинской, прямо за кирхой. Фуникулёр — не туристический аттракцион, а нормальный городской транспорт: им пользуются не только туристы, но и местные жители.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Центральная площадь Владивостока. Ее главной достопримечательностью является памятник «Борцам за власть Советов» — визитная карточка города.  Именно здесь проводятся основные городские мероприятия и устраивают ярмарки, на которых можно прикупить товары местных производителей.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Малый дворик ГУМа. Очень уютное, тихое место в самом сердце города. В этом дворике расположились милые магазинчики и кафе, есть фотозоны и атмосферу, царящую там можно назвать поистине поэтической. Особенно красиво в вечернее время, когда зажигается иллюминация. Также это место интересно тем, что здесь проводят различные маркеты, где местные умельцы продают изделия ручной работы и многое другое.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Местный Арбат, т.е. пешеходная улочка с фонтанами, кафе и сувенирными лавками, расположенная на улице Адмирала Фокина. Здесь часто выступают уличные музыканты, а также местный художник пишет невероятные морские пейзажи.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Спортивная набережная и пляж «Юбилейный» – это отличные места для пешей прогулки у моря. В небольшом парке аттракционов на набережной можно прокатиться на колесе обозрения, а пройдя в противоположную сторону мимо фонтана на пляже «Юбилейном», вкусно перекусить. Пляж «Юбилейный» – это прогулочная аллея с множеством лавок, кафе и баров, на любой вкус и бюджет. Особенно колоритно здесь вечером в теплое время года, когда отовсюду играет музыка и </w:t>
      </w:r>
      <w:r w:rsidDel="00000000" w:rsidR="00000000" w:rsidRPr="00000000">
        <w:rPr>
          <w:rtl w:val="0"/>
        </w:rPr>
        <w:t xml:space="preserve">загорается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подсветка.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Набережная яхт-клуба «Семь Футов», по которой проходит «Тропа здоровья», излюбленное место горожан. В летнее время по утрам здесь устраивают бесплатные занятия по йоге. Ежегодно в июле здесь проходит парусный фестиваль "Кубок Семь футов".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Корабельная набережная – обязательна для посещения. Если с центральной площади спуститься вниз по лестнице в сторону моря и повернуть налево, Вы попадете на корабельную набережную, где расположена одна из главных достопримечательностей города – мемориальный комплекс «Боевая слава Краснознаменного Тихоокеанского флота». Здесь сосредоточены исторические памятники и мемориалы Владивостока: 14-метровый обелиск в виде паруса, музей Тихоокеанского флота, Корабль-музей «Красный вымпел» и подводная лодка С-56, стена памяти, Вечный огонь, часовня Андрея Первозванного, Арка Цесаревича Николая, памятник Солженицыну.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Набережная Цесаревича. Самое ровное место в городе, где можно неспешно прогуляться, покататься на велосипеде, роликах или скейтборде, а вечером на закате полюбоваться на вантовый мост через бухту Золотой рог.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Железнодорожный и Морской вокзалы. Отличные локации для памятного фото. Совершенно разные в архитектурном стиле вокзалы, современный и дореволюционный, находятся рядом и встречают гостей города, прибывших сюда как по суше, так и по воде.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Архитектурный ансамбль зданий, расположенных в районе центра, тоже своего рода достопримечательность. Большинство зданий и сооружений относятся к памятникам истории и культуры, а стилистика невообразимо разнообразна. Также на улицах центра расположились различные статуи и памятники, возле которых можно сделать памятные фотографии.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ПЕШЕХОДНЫЕ МАРШРУТЫ ПО ЦЕНТРУ</w:t>
      </w:r>
    </w:p>
    <w:p w:rsidR="00000000" w:rsidDel="00000000" w:rsidP="00000000" w:rsidRDefault="00000000" w:rsidRPr="00000000" w14:paraId="00000024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Маршрут №1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Стартуем от места, где большинство туристов начинают свое знакомство с Владивостоком, — с железнодорожного вокзала.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Владивостокский вокзал — последний пункт Транссибирской магистрали, Тихоокеанский край России. О чем и свидетельствует столб с отметкой «9288 км» на перроне — это расстояние между Москвой и Владивостоком. Тут множество башенок, большие лучковые арки, колонны на входе, слуховые окна в виде кокошников. Все выполнено в традициях русской архитектуры эпохи модерна, а само здание напоминает древнерусский теремок.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Далее выходим на одну из центральных улиц — Алеутскую, и двигаемся вправо. Свое название улица получила от шхуны «Алеут», моряки которой и прорубили просеку под строительство улицы. На этом отрезке пути находятся несколько интересных объектов. Например, Приморская картинная галерея с замечательной экспозицией европейского и русского искусства, а также Приморское отделение Союза художников России с выставочным залом, где представлены произведения современных художников края.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С левой стороны улицы располагается комплекс из двух зданий, выстроенных в стиле сталинского ампира - «Серая лошадь». Крышу левого дома украшают советские символы — скульптуры красноармейца, шахтера, летчика и колхозницы.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Дойдя до перекрестка, сворачиваем налево, к главному корпусу музея им. Арсеньева, музейное собрание которого насчитывает большое количество уникальных экспонатов. Продолжаем двигаться вверх по бывшей пешеходной части улицы Светланская к гостинице «Версаль». По легенде в огне пожара 1989 года, полностью уничтожившего здание, погибла хозяйка и ее дух до сих пор охраняет гостиницу, воссозданную из пепла по сохранившимся эскизам и фотографиям.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От гостиницы идем направо и попадаем на Арбат, любимое место не только жителями, но и гостями города. Здесь вы найдете множество кафе и магазинчиков, а также сможете прогуляться по внутренним дворикам «Миллионки», где сохранился антураж китайских кварталов начала 20-го века.</w:t>
      </w:r>
    </w:p>
    <w:p w:rsidR="00000000" w:rsidDel="00000000" w:rsidP="00000000" w:rsidRDefault="00000000" w:rsidRPr="00000000" w14:paraId="0000002B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От Арбата спускаемся прямо к Спортивной набережной Владивостока. Этому месту вполне можно посвятить несколько часов неспешной прогулки. Повернув направо идем вдоль моря и прогуливаемся по «Тропе здоровья», а возвращаясь в обратном направлении идем прямиком на пляж «Юбилейный», где можно отдохнуть и перекусить. Полюбоваться закатом можно на набережной яхт-клуба «7 Футов», расположенной неподалеку.</w:t>
      </w:r>
      <w:r w:rsidDel="00000000" w:rsidR="00000000" w:rsidRPr="00000000">
        <w:rPr/>
        <w:drawing>
          <wp:inline distB="0" distT="0" distL="0" distR="0">
            <wp:extent cx="2956119" cy="246599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64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6119" cy="2465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Маршрут №2 </w:t>
      </w:r>
    </w:p>
    <w:p w:rsidR="00000000" w:rsidDel="00000000" w:rsidP="00000000" w:rsidRDefault="00000000" w:rsidRPr="00000000" w14:paraId="0000002E">
      <w:pPr>
        <w:rPr>
          <w:b w:val="1"/>
          <w:u w:val="single"/>
        </w:rPr>
      </w:pPr>
      <w:r w:rsidDel="00000000" w:rsidR="00000000" w:rsidRPr="00000000">
        <w:rPr>
          <w:rtl w:val="0"/>
        </w:rPr>
        <w:t xml:space="preserve">Начинаем пешеходную прогулку от центральной площади, где расположен памятник Борцам за Власть Советов. Монумент символизирует свержение царской власти и силу Советского союза. Это самый крупный из всех памятников столицы Приморья.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/>
      </w:pPr>
      <w:r w:rsidDel="00000000" w:rsidR="00000000" w:rsidRPr="00000000">
        <w:rPr>
          <w:rtl w:val="0"/>
        </w:rPr>
        <w:t xml:space="preserve">Поднимаемся по Светланской, прямо к старинному Универсальному магазину «Торгового Дома Кунст и Альберс» — или просто ГУМу.</w:t>
      </w:r>
    </w:p>
    <w:p w:rsidR="00000000" w:rsidDel="00000000" w:rsidP="00000000" w:rsidRDefault="00000000" w:rsidRPr="00000000" w14:paraId="00000030">
      <w:pPr>
        <w:spacing w:after="0" w:lineRule="auto"/>
        <w:rPr/>
      </w:pPr>
      <w:r w:rsidDel="00000000" w:rsidR="00000000" w:rsidRPr="00000000">
        <w:rPr>
          <w:rtl w:val="0"/>
        </w:rPr>
        <w:t xml:space="preserve">Это первый во Владивостоке каменный магазин. Кроме парового отопления, телефонов, лифта и прочих изысков, в этом здании впервые в Сибири и на Дальнем Востоке провели собственное электрическое освещение.</w:t>
      </w:r>
    </w:p>
    <w:p w:rsidR="00000000" w:rsidDel="00000000" w:rsidP="00000000" w:rsidRDefault="00000000" w:rsidRPr="00000000" w14:paraId="00000031">
      <w:pPr>
        <w:spacing w:after="0" w:lineRule="auto"/>
        <w:rPr/>
      </w:pPr>
      <w:r w:rsidDel="00000000" w:rsidR="00000000" w:rsidRPr="00000000">
        <w:rPr>
          <w:rtl w:val="0"/>
        </w:rPr>
        <w:t xml:space="preserve">Продолжая идти вверх по улице Светланской, по левой стороне, рядом с почтовым отделением встречаем памятник американке Элеоноре Прей. Влюбленная во Владивосток американка, прожившая здесь 36 лет (19-20 вв), в своих письмах создала хронику жизни того времени и оставила около тысячи снимков города. Письма были переведены на русский и скомпонованы в книгу «Элеонора Прей. Письма из Владивостока».</w:t>
      </w:r>
    </w:p>
    <w:p w:rsidR="00000000" w:rsidDel="00000000" w:rsidP="00000000" w:rsidRDefault="00000000" w:rsidRPr="00000000" w14:paraId="0000003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/>
      </w:pPr>
      <w:r w:rsidDel="00000000" w:rsidR="00000000" w:rsidRPr="00000000">
        <w:rPr>
          <w:rtl w:val="0"/>
        </w:rPr>
        <w:t xml:space="preserve">Спускаясь дальше по Светланской, слева видим академический театр им. Горького, а справа — Триумфальную арку цесаревича Николая. Делаем красивые памятные снимки рядом с аркой и отдохнув в Адмиральском сквере спускаемся к Корабельной набережной, заполненной самыми необычными памятниками.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Далее направляемся к одной из излюбленных площадок отдыха горожан — набережной Цесаревича. На набережной есть большая прогулочная зона, которая отлично подходит для пеших прогулок. Здесь же расположена большая шахматная доска, «Мост любви», куда молодожены вешают замочки — символы крепкого брака, и «Кровать примирения», поверхность которой украшает фраза «Я тебя люблю» на 26 языках, а также есть хорошая детская площадка с горками.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От набережной поднимаемся, к улице Пушкинской. Проходим мимо кирхи Святого Павла и упираемся в нижнюю станцию Фуникулера.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Кирха была поостроена в 1909 году немецким архитектором Юнгхенделем и действовала до 1934 года. До 1992 года в здании находился военно-исторический музей Тихоокеанского Флота, а затем здание было возвращено возрожденной лютеранской общине. Само здание выглядит величественно и непременно обратит на себя внимание. Проходя мимо вы можете услышать органные выступление, которые там проводят.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Подойдя к Фуникулеру, вы увидите красный и синий вагончики, скользящие навстречу друг другу благодаря канатному приводу — с небольшой скоростью, но зато с отличной панорамой на город. Это, пожалуй, самый быстрый способ преодолеть крутой подъем, и уж точно не самый обычный.</w:t>
      </w:r>
    </w:p>
    <w:p w:rsidR="00000000" w:rsidDel="00000000" w:rsidP="00000000" w:rsidRDefault="00000000" w:rsidRPr="00000000" w14:paraId="00000038">
      <w:pPr>
        <w:spacing w:after="0" w:lineRule="auto"/>
        <w:rPr/>
      </w:pPr>
      <w:r w:rsidDel="00000000" w:rsidR="00000000" w:rsidRPr="00000000">
        <w:rPr>
          <w:rtl w:val="0"/>
        </w:rPr>
        <w:t xml:space="preserve">Выходим из вагончика и направляемся к смотровой площадке «Орлиное гнездо». Для этого необходимо перейти дорогу по подземному переходу и по виадуку подняться вверх.</w:t>
      </w:r>
    </w:p>
    <w:p w:rsidR="00000000" w:rsidDel="00000000" w:rsidP="00000000" w:rsidRDefault="00000000" w:rsidRPr="00000000" w14:paraId="00000039">
      <w:pPr>
        <w:spacing w:after="0" w:lineRule="auto"/>
        <w:rPr/>
      </w:pPr>
      <w:r w:rsidDel="00000000" w:rsidR="00000000" w:rsidRPr="00000000">
        <w:rPr>
          <w:rtl w:val="0"/>
        </w:rPr>
        <w:t xml:space="preserve">На самом верху и завершится прогулка. Здесь вы можете насладиться красивейшей панорамой моста через бухту Золотой рог, полюбоваться закатом и сделать множество памятных фото.</w:t>
      </w:r>
    </w:p>
    <w:p w:rsidR="00000000" w:rsidDel="00000000" w:rsidP="00000000" w:rsidRDefault="00000000" w:rsidRPr="00000000" w14:paraId="0000003A">
      <w:pPr>
        <w:rPr>
          <w:color w:val="ff0000"/>
          <w:sz w:val="28"/>
          <w:szCs w:val="28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1981200</wp:posOffset>
            </wp:positionH>
            <wp:positionV relativeFrom="page">
              <wp:posOffset>8772525</wp:posOffset>
            </wp:positionV>
            <wp:extent cx="3267808" cy="1742870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808" cy="1742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ЭГЕРШЕЛЬД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Район, примыкающий к центру, в большинстве своем представляющий многоэтажные жилые застройки.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Главной достопримечательностью этого места является Маяк «Токаревская кошка», обязательный к посещению.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Одна из визитных карточек Владивостока — маяк на каменистой косе Токаревского.</w:t>
      </w:r>
    </w:p>
    <w:p w:rsidR="00000000" w:rsidDel="00000000" w:rsidP="00000000" w:rsidRDefault="00000000" w:rsidRPr="00000000" w14:paraId="00000044">
      <w:pPr>
        <w:spacing w:after="0" w:lineRule="auto"/>
        <w:rPr/>
      </w:pPr>
      <w:r w:rsidDel="00000000" w:rsidR="00000000" w:rsidRPr="00000000">
        <w:rPr>
          <w:rtl w:val="0"/>
        </w:rPr>
        <w:t xml:space="preserve">Коса под маяком  рукотворная. При строительстве маяка был отсыпан островок, а к нему — узкая дамба. К маяку по дамбе вел мостик. Время и море разрушили мостик, ведущий к маяку, от него остались только ржавые железные столбики. И только старый маяк по-прежнему несет свою службу.</w:t>
      </w:r>
    </w:p>
    <w:p w:rsidR="00000000" w:rsidDel="00000000" w:rsidP="00000000" w:rsidRDefault="00000000" w:rsidRPr="00000000" w14:paraId="00000045">
      <w:pPr>
        <w:spacing w:after="0" w:lineRule="auto"/>
        <w:rPr/>
      </w:pPr>
      <w:r w:rsidDel="00000000" w:rsidR="00000000" w:rsidRPr="00000000">
        <w:rPr>
          <w:rtl w:val="0"/>
        </w:rPr>
        <w:t xml:space="preserve">Каждую зиму на Токаревской кошке можно увидеть </w:t>
      </w:r>
      <w:r w:rsidDel="00000000" w:rsidR="00000000" w:rsidRPr="00000000">
        <w:rPr>
          <w:rtl w:val="0"/>
        </w:rPr>
        <w:t xml:space="preserve">заплывающих</w:t>
      </w:r>
      <w:r w:rsidDel="00000000" w:rsidR="00000000" w:rsidRPr="00000000">
        <w:rPr>
          <w:rtl w:val="0"/>
        </w:rPr>
        <w:t xml:space="preserve"> в акваторию Владивостока ларг или пятнистых тюленей.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Если захотите перекусить, то неподалеку расположено кафе морепродуктов с отличным видом – «Octopus».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Добраться до маяка можно на такси или автобусах № 57, 59, 60, 62, 63 (маршрутка), 81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О. РУССКИЙ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Если исторический центр Владивостока рождает образы конца XIX века, то остров Русский — это материализация мечты о будущем в симбиозе с историческим прошлым.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Здесь расположились форты, крепости, батареи с пушками, ультрасовременные кампус Дальневосточного Федерального университета с прекрасной набережной, а также океанариум.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Поражает своей красотой и природа этого места. Бухты и мысы острова не оставят никого равнодушными.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Самой первой достопримечательностью можно назвать сам мост, ведущий к острову. Он поражает своими внушительными размерами и является самым длинным в мире вантовым мостом.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Разберемся поподробнее, что же стоит посетить на «Русском»: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Новосильцевская батарея, находящаяся возле выхода моста – это первое, что можно увидеть на Русском острове. Батарея является одним из интереснейших мест для экскурсий, как из-за исторической ценности, так и из-за прекрасного вида.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Ворошиловская батарея – объект, который обязательно посещает любая туристическая группа, совершающая экскурсию на остров Русский. Тонны железа на поверхности и под землей, сложные механизмы, впечатляющая боевая мощь – российским инженерам удалось создать уникальное сооружение.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Пещеры батареи №367 – притягательное место для любителей экстрима. Сеть пещер глубоко пронизывает грунт, некоторые из них по-настоящему обширные – до 10 метров.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Форты, построенные по проектам инженера Константина Величко. Предназначены были для защиты от нападений неприятелей с моря и высадки вражеского десанта в период конфликта с Японией. Форты Русских, Поспелова, Князя Владимира Святого, Князя Святослава Игоревича, Князя Олега и Князя Рюрика – каждый из них уникален и не похож на остальные. Форт Русских – последний в мире форт-батарея, форт Князя Рюрика единственный на острове имеет контрминные галереи, а форт Князя Владимира Святого – самое большое число убежищ для орудий.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Парк и набережная ДВФУ. Общая площадь парка 93 гектара. Это лесной массив, аллеи, водоемы, водопад, пешеходные и велосипедные дорожки. Набережная вдоль бухты Аякс длиной 1200 м. – это отличная прогулочная зона. Также на территории кампуса университета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 найдете магазины, аптеки и столовые с кафе.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Приморский океанариум – это огромная белая раковина, которую «вынесло» на берег острова совсем недавно, в 2016 г. </w:t>
      </w:r>
      <w:r w:rsidDel="00000000" w:rsidR="00000000" w:rsidRPr="00000000">
        <w:rPr>
          <w:highlight w:val="white"/>
          <w:rtl w:val="0"/>
        </w:rPr>
        <w:t xml:space="preserve">Огромные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макеты, гигантские аквариумы, видеостены делают это место высокотехнологичным. А более 500 видов морских обитателей делают это место поистине уникальным.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Отлично провести время на острове можно на базе отдыха «Novik Country Club», территория которой располагает собственным рестораном, кафе, спортивным клубом, баней и беседками.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Прибрежная полоса комплекса создана для неспешных прогулок и активных игр: пешеходные дорожки, детские игровые площадки, живописные пирсы с видом на бухту, уютные беседки с мангалом — на береговой линии постоянно что-то происходит.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Как добраться на общественном транспорте до острова?</w:t>
      </w:r>
    </w:p>
    <w:p w:rsidR="00000000" w:rsidDel="00000000" w:rsidP="00000000" w:rsidRDefault="00000000" w:rsidRPr="00000000" w14:paraId="00000058">
      <w:pPr>
        <w:spacing w:after="0" w:lineRule="auto"/>
        <w:rPr/>
      </w:pPr>
      <w:r w:rsidDel="00000000" w:rsidR="00000000" w:rsidRPr="00000000">
        <w:rPr>
          <w:rtl w:val="0"/>
        </w:rPr>
        <w:t xml:space="preserve">Через вантовый мост курсируют маршруты: № 15 (от ТЦ «Изумруд»), 77э (Автовокзал — ДВФУ), 74 (Баляева — ДВФУ), 76 (Бухта Тихая — ДВФУ).</w:t>
      </w:r>
    </w:p>
    <w:p w:rsidR="00000000" w:rsidDel="00000000" w:rsidP="00000000" w:rsidRDefault="00000000" w:rsidRPr="00000000" w14:paraId="0000005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ТОП ЛУЧШИХ МЕСТ, ГДЕ МОЖНО ПОЕСТЬ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Столовая «Не рыдай»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(ул. Светланская 10) – отлично подойдет для тех, кто не привык ждать заказ и хочет быстро, вкусно недорого покушать.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Кафе «Five О'Clock»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(ул. Адмирала Фокина 6) – уютное небольшое заведение в английском стиле.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Кафе «STUDIO»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(ул. Светланская 18а) – легендарное модное кафе в центре города, открывшееся на заре 2000-х, пользуется заслуженной популярностью до сих пор, успевая меняться вместе со вкусами публики.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Кафе «Ложки-плошки»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(ул. Светланская 7) – это смешение кулинарного наследия разных народов. В заведении представлена русская кухня, но в меню есть и украинские, кавказские, еврейские блюда, а также блюда с дальневосточным акцентом.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«Дело в мясе» / Meatmatters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(ул. Светланская 3) – мясной ресторан с техасским смокером. Самый брутальный мясной ресторан в центре города.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«SVOY»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(ул. Адмирала Фокина 3) – «Ламповый» ресторан с европейской и дальневосточной кухней на главной пешеходной улице Владивостока.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«ЦАП-ЛЯ»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(ул. Пограничная 10) – китайский ресторан, который был неоднократно признан лучшим в городе по результатам народных голосований.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Бургерная «SHÖNKEL»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Светланская 33/2) – прогуливаясь по Старому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дворику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ГУМа, нельзя не зайти в это место, где можно насладиться необычными бургерами из локальных продуктов в атмосфере старого Владивостока.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«Высота»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Аксаковская 1) – гостей этого заведения ждет романтика с видом на Золотой мост, свежие морепродукты и живая музыка.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Эклерная «Вспышка»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Светланская 33) – в этом эклерном раю можно отведать пирожные с двадцатью различными вкусами или позавтракать гранолой с домашним йогуртом.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Кафе «MOLOKO&amp;MЁD»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Суханова 6а) – семейное кафе с террасой и лучшим детским меню в городе.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Бургерная-бар «DRINKS &amp; BURGERS»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(ул. Алеутская 21) – днем это уютная бургерная, а ночью заведение преображается в бар, куда стекается модная молодежь с разных концов города послушать диджеев, поболтать с татуированными барменами и выпить фирменных шотов.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Кафе «Пекарня Мишеля»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Светланская 4 и 33, ул. Суханова 6А) – входит в одноименную сеть французского кондитера Мишеля Галлойе, который поставляет выпечку к столу французских парламентариев. По всему миру более ста заведений встречают каждый новый день запахом сливочного масла, круассанов и багета.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Владивосток — третий город в России, где открыли «Пекарню Мишеля».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«Семь Футов»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Лейтенанта Шмидта 17а) – популярное среди горожан место, в котором ни одно из 250 мест на террасе во время заката обычно не пустует. Любой житель города знает, что идеальный владивостокский закат нужно смотреть на террасе «Парус», которая вместе с пабом «Старый капитан» входит в ресторанный комплекс «Семь футов» и примыкает к одноименному яхт-клубу.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паназиатской кухни «Zuma»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Фонтанная 2) – крупнейший паназиатский ресторан на Дальнем Востоке, занимает 14 место в рейтинге лучших ресторанов страны по версии Всероссийской ресторанной премии WHERETOEAT RUSSIA. Обладатель премии «Лучший региональный ресторан 2017 по версии GQ». Это одно из самых популярных место среди горожан и гостей города, поэтому рекомендуем бронировать столик заранее.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корейской кухни «Shilla»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(Партизанский пр. 12а) – заведение премиум-класса. Здесь обедают сотрудники консульства Южной Кореи во главе с самим господином консулом. Шеф ресторана — знатный и принципиальный кореец мистер Му. Он — идейный вдохновитель этого заведения, придумавший название и установивший свои непоколебимые правила.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«Супра»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Адмирала Фокина 1б) – один из лучших ресторан грузинской кухни в городе, где всегда вкусно шумно и весело. Вот уже который год устраивают во Владивостоке полную гамарджобу и радуют посетителей отменными блюдами.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«Миллионка»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Семеновская 1д) – русская усадьба в центре Владивостока, созданная на стыке русской и китайской культур конца XIX- начала XX века, где собирается местный бомонд.  Ресторан расположен в историческом центре города и возрождает культовую атмосферу городской легенды – квартала «Миллионка».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«BROTHERS»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Бестужева 32) – это одно из любимых мест жителей и гостей Владивостока, которое дарит уникальный гастрономический стиль. Меню — это оригинальный микс классических блюд со свежими морепродуктами из аквариума, а также известные во всем мире позиции в новом исполнении, которые не оставят равнодушным изысканного гостя.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«Del Mar»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Всеволода Сибирцева 42). Благодаря выгодному расположению и панорамным окнам из зала ресторана открывается живописный вид на бухту Золотой рог. Меню ресторана включает в себя свежие морепродукты и традиционную европейскую кухню.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Ресторан «Пятый Океан»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Батарейная 2в) – это место, где можно приятно провести время, отдохнуть и насладиться блюдами авторской кухни. Морские деликатесы и блюда от шеф-повара способны не просто удовлетворить вкусы посетителей, но и приятно удивить даже настоящих гурманов.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Кафе «Umami Ramen Club»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Батарейная 2в) – кусочек азиатского мегаполиса, где вы найдете главные хиты японского стритфуда, во главе с фирменным и аутентичным раменом.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Суши-бар «Tokyo Kawaii»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 Семеновская 7в) – идеальное место как для </w:t>
      </w:r>
      <w:r w:rsidDel="00000000" w:rsidR="00000000" w:rsidRPr="00000000">
        <w:rPr>
          <w:rtl w:val="0"/>
        </w:rPr>
        <w:t xml:space="preserve">романтического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вечера, так и для быстрого бизнес-ланча с коллегами или друзьями. В летнее время гости могут наслаждаться любимыми блюдами на террасе с видом на здания Миллионки.</w:t>
      </w:r>
    </w:p>
    <w:p w:rsidR="00000000" w:rsidDel="00000000" w:rsidP="00000000" w:rsidRDefault="00000000" w:rsidRPr="00000000" w14:paraId="0000007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ФЕСТИВАЛИ И ПРАЗДНИКИ ГОРОДА</w:t>
      </w:r>
    </w:p>
    <w:p w:rsidR="00000000" w:rsidDel="00000000" w:rsidP="00000000" w:rsidRDefault="00000000" w:rsidRPr="00000000" w14:paraId="00000077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Гастрономические: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Фестиваль мидий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Фестиваль дальневосточных гребешков «На гребне!»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Фестиваль тайги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Taigafest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Фестиваль «Держи Краба!»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Фестиваль устриц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Фестиваль корюшки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Ежегодные гастрономические фестивали, проводимые во Владивостоке, завоевывают все большую популярность и становятся центром притяжения.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Общественные мероприятия: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Международный кинофестиваль стран Азиатско-Тихоокеанского региона во Владивостоке Меридианы Тихого.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V-ROX — Международный музыкальный фестиваль.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Праздничные мероприятия в честь Дня Тигра.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ЧТО ОБЯЗАТЕЛЬНО НУЖНО СДЕЛАТЬ ВО ВЛАДИВОСТОКЕ?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Приехав во </w:t>
      </w:r>
      <w:r w:rsidDel="00000000" w:rsidR="00000000" w:rsidRPr="00000000">
        <w:rPr>
          <w:u w:val="single"/>
          <w:rtl w:val="0"/>
        </w:rPr>
        <w:t xml:space="preserve">В</w:t>
      </w:r>
      <w:r w:rsidDel="00000000" w:rsidR="00000000" w:rsidRPr="00000000">
        <w:rPr>
          <w:rtl w:val="0"/>
        </w:rPr>
        <w:t xml:space="preserve">ладивосток, каждый путешественник обязан попробовать: 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Пян-се и Милкис.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Вот уже два десятилетия пян-се считается фирменным владивостокским фаст-фудом. Это паровой пирожок с начинкой из капусты и мяса, который продают на улице женщины с коробами-термосами в характерных, заметных издалека салатовых фартуках. Оттенком они похожи на жилетки сотрудников ДПС. Запивать рекомендуем корейским напитком – Милкис, сочетающий в себе мягкий сливочный вкус молока с освежающим вкусом газировки.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 серфинг.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Прогулка на </w:t>
      </w:r>
      <w:r w:rsidDel="00000000" w:rsidR="00000000" w:rsidRPr="00000000">
        <w:rPr>
          <w:rtl w:val="0"/>
        </w:rPr>
        <w:t xml:space="preserve">sup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ах в летний период. Что же это такое?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 серфинг в дословном переводе значит — катание на доске стоя с веслом. Это развлечение понравиться абсолютно каждому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кто решится попробовать. Прогулки на сапах проводят в различных бухтах и заливах по всей акватории. В город есть множество различных школ и инструкторов, которые проводят, как групповые, так и индивидуальные занятия.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Но не стоит думать, что это развлечение - исключительно летний вид спорта. Саперы города уже 3 год подряд «угоняют» огромную льдину и устраивают зимние заплывы. Угон льдины для саперов города — не просто развлечение. Он уже который год символизирует старт сезона прогулок. 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ЧТО ПОСМОТРЕТЬ И ПОСЕТИТЬ ЗА ПРЕДЕЛАМИ ГОРОДА?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Территория Приморского края, к которому относится Владивосток, богата на природные достопримечательности. И если вы располагаете достаточным количеством времени, рекомендуем посетить: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Зоопарк «Садгород»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(ул.Воровского </w:t>
      </w:r>
      <w:r w:rsidDel="00000000" w:rsidR="00000000" w:rsidRPr="00000000">
        <w:rPr>
          <w:i w:val="1"/>
          <w:rtl w:val="0"/>
        </w:rPr>
        <w:t xml:space="preserve">24б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станция Садгород)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уникальный и единственный на Дальнем Востоке Зоопарк экзотических животных.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Сафари-парк (Шкотовский р-н) – чудесный уголок живой природы, позволяющий познакомиться с обитателями уссурийской тайги и понаблюдать жизнь животных в естественной среде. Это 8 гектаров леса, разделенные на четыре Парка: Парк тигров, Парк копытных, Парк хищных, Парк птиц.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Национальный парк «Зов тигра» – это ни с чем несравнимая Уссурийская тайга. Находится на юго-востоке Приморского края, Лазовский район, с.Лазо, ул.Центральная, 56.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Национальный парк «Земля Леопарда» – это площадь в 262 тыс.га расположенная в Хасанском, Надеждинском и Уссурийском районах Приморского края.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настоящее время на территории национального парка действуют два туристических маршрута. Один из них – «Логово леопарда», который начинается с посещения визит-центра нацпарка в селе Барабаш. Еще один маршрут – «Тропой леопарда». Он позволяет по-новому взглянуть на «дом» дальневосточного леопарда. Это оздоровительная прогулка по лесу, в которой туристов ждет восхождение на гору Бусленко и встреча с южно-уссурийской тайгой.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А еще вы можете побывать на Шаморе!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«Шамора» — любимое место отдыха, воспетая главным владивостокским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мифологом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Ильёй Лагутенко. Летом в бухте Лазурной «яблоку негде упасть», весь пляж усыпан отдыхающими. Здесь летают на </w:t>
      </w:r>
      <w:r w:rsidDel="00000000" w:rsidR="00000000" w:rsidRPr="00000000">
        <w:rPr>
          <w:rtl w:val="0"/>
        </w:rPr>
        <w:t xml:space="preserve">самолетах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и дельтапланах, прыгают на батутах, занимаются </w:t>
      </w:r>
      <w:r w:rsidDel="00000000" w:rsidR="00000000" w:rsidRPr="00000000">
        <w:rPr>
          <w:rtl w:val="0"/>
        </w:rPr>
        <w:t xml:space="preserve">виндсерфингом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Зимой Шамора  почти пустая, но совсем рядом действует база зимнего отдыха «Комета». Для любителей истории в лесу спрятана «землянка Сергея Лазо», когда-то скрывавшегося здесь от белогвардейцев и японцев.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Настоящими сокровищами Приморского края являются многочисленные горы, острова, бухты, заповедники. Любителям пляжного отдыха обязательно надо побывать в самых красивых местах края. Вот только небольшая часть: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Острова: Путятина, Попова, Аскольд, Рикорда, Рейнеке, Шкота, Елены, Петрова (бухта Петрова), Фуругельма, Антипенко и многие другие.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Бухты: Алексеева, Анны, Астафьева, Баклан, Бойсмана, Витязь, Врангель, Горшкова, Муравьиная, Нарва, Новый Джигит, Теляковского, Троицы и др.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E92FB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avwB/iSMkLgeshpHHXx4RL6P6A==">AMUW2mU2HIyqV2E7rU1plRSWZ6nfCbI5BfszGv/mOMCGfd2JnmongpuamtI1CwWAoK51Cz/qh4u2Sm75q69diVfEGaNL11Ztn+jPStChim+HwUbSLBROYsfNzN6ZoJCReS2yw3C6UC7w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2020-10-30T07:12:00Z</dcterms:created>
  <dc:creator>Nadezhda Litvinova</dc:creator>
</cp:coreProperties>
</file>