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B" w:rsidRPr="00261698" w:rsidRDefault="0070570B" w:rsidP="00A2195C">
      <w:pPr>
        <w:jc w:val="center"/>
        <w:rPr>
          <w:rFonts w:ascii="Arial Rounded MT Bold" w:hAnsi="Arial Rounded MT Bold"/>
          <w:bCs/>
          <w:sz w:val="40"/>
          <w:szCs w:val="40"/>
          <w:lang w:val="en-US"/>
        </w:rPr>
      </w:pPr>
      <w:r w:rsidRPr="00261698">
        <w:rPr>
          <w:rFonts w:ascii="Arial Rounded MT Bold" w:hAnsi="Arial Rounded MT Bold"/>
          <w:bCs/>
          <w:sz w:val="40"/>
          <w:szCs w:val="40"/>
          <w:lang w:val="en-US"/>
        </w:rPr>
        <w:t xml:space="preserve">FAM </w:t>
      </w:r>
      <w:proofErr w:type="gramStart"/>
      <w:r w:rsidRPr="00261698">
        <w:rPr>
          <w:rFonts w:ascii="Arial Rounded MT Bold" w:hAnsi="Arial Rounded MT Bold"/>
          <w:bCs/>
          <w:sz w:val="40"/>
          <w:szCs w:val="40"/>
          <w:lang w:val="en-US"/>
        </w:rPr>
        <w:t>TRIP :</w:t>
      </w:r>
      <w:proofErr w:type="gramEnd"/>
      <w:r w:rsidRPr="00261698">
        <w:rPr>
          <w:rFonts w:ascii="Arial Rounded MT Bold" w:hAnsi="Arial Rounded MT Bold"/>
          <w:bCs/>
          <w:sz w:val="40"/>
          <w:szCs w:val="40"/>
          <w:lang w:val="en-US"/>
        </w:rPr>
        <w:t xml:space="preserve">  Anex Tour (</w:t>
      </w:r>
      <w:r w:rsidR="00925A4D">
        <w:rPr>
          <w:rFonts w:ascii="Arial Rounded MT Bold" w:hAnsi="Arial Rounded MT Bold"/>
          <w:bCs/>
          <w:sz w:val="40"/>
          <w:szCs w:val="40"/>
          <w:lang w:val="en-US"/>
        </w:rPr>
        <w:t>MOSCOW</w:t>
      </w:r>
      <w:r>
        <w:rPr>
          <w:rFonts w:ascii="Arial Rounded MT Bold" w:hAnsi="Arial Rounded MT Bold"/>
          <w:bCs/>
          <w:sz w:val="40"/>
          <w:szCs w:val="40"/>
          <w:lang w:val="en-US"/>
        </w:rPr>
        <w:t>-DJE</w:t>
      </w:r>
      <w:r w:rsidRPr="00261698">
        <w:rPr>
          <w:rFonts w:ascii="Arial Rounded MT Bold" w:hAnsi="Arial Rounded MT Bold"/>
          <w:bCs/>
          <w:sz w:val="40"/>
          <w:szCs w:val="40"/>
          <w:lang w:val="en-US"/>
        </w:rPr>
        <w:t>)</w:t>
      </w:r>
    </w:p>
    <w:p w:rsidR="0070570B" w:rsidRPr="005C4628" w:rsidRDefault="00FB1CED" w:rsidP="00FB1CED">
      <w:pPr>
        <w:jc w:val="center"/>
        <w:rPr>
          <w:rFonts w:ascii="Arial Rounded MT Bold" w:hAnsi="Arial Rounded MT Bold"/>
          <w:bCs/>
          <w:sz w:val="40"/>
          <w:szCs w:val="40"/>
          <w:lang w:val="en-US"/>
        </w:rPr>
      </w:pPr>
      <w:r>
        <w:rPr>
          <w:rFonts w:ascii="Arial Rounded MT Bold" w:hAnsi="Arial Rounded MT Bold"/>
          <w:bCs/>
          <w:sz w:val="40"/>
          <w:szCs w:val="40"/>
          <w:lang w:val="en-US"/>
        </w:rPr>
        <w:t>2</w:t>
      </w:r>
      <w:r w:rsidR="00925A4D">
        <w:rPr>
          <w:rFonts w:ascii="Arial Rounded MT Bold" w:hAnsi="Arial Rounded MT Bold"/>
          <w:bCs/>
          <w:sz w:val="40"/>
          <w:szCs w:val="40"/>
          <w:lang w:val="en-US"/>
        </w:rPr>
        <w:t>4</w:t>
      </w:r>
      <w:r>
        <w:rPr>
          <w:rFonts w:ascii="Arial Rounded MT Bold" w:hAnsi="Arial Rounded MT Bold"/>
          <w:bCs/>
          <w:sz w:val="40"/>
          <w:szCs w:val="40"/>
          <w:lang w:val="en-US"/>
        </w:rPr>
        <w:t>/04</w:t>
      </w:r>
      <w:r w:rsidR="004321E4">
        <w:rPr>
          <w:rFonts w:ascii="Arial Rounded MT Bold" w:hAnsi="Arial Rounded MT Bold"/>
          <w:bCs/>
          <w:sz w:val="40"/>
          <w:szCs w:val="40"/>
          <w:lang w:val="en-US"/>
        </w:rPr>
        <w:t xml:space="preserve"> to </w:t>
      </w:r>
      <w:r w:rsidR="00925A4D">
        <w:rPr>
          <w:rFonts w:ascii="Arial Rounded MT Bold" w:hAnsi="Arial Rounded MT Bold"/>
          <w:bCs/>
          <w:sz w:val="40"/>
          <w:szCs w:val="40"/>
          <w:lang w:val="en-US"/>
        </w:rPr>
        <w:t>01</w:t>
      </w:r>
      <w:r>
        <w:rPr>
          <w:rFonts w:ascii="Arial Rounded MT Bold" w:hAnsi="Arial Rounded MT Bold"/>
          <w:bCs/>
          <w:sz w:val="40"/>
          <w:szCs w:val="40"/>
          <w:lang w:val="en-US"/>
        </w:rPr>
        <w:t>/05</w:t>
      </w:r>
      <w:r w:rsidR="00442812">
        <w:rPr>
          <w:rFonts w:ascii="Arial Rounded MT Bold" w:hAnsi="Arial Rounded MT Bold"/>
          <w:bCs/>
          <w:sz w:val="40"/>
          <w:szCs w:val="40"/>
          <w:lang w:val="en-US"/>
        </w:rPr>
        <w:t>/2018</w:t>
      </w:r>
      <w:r w:rsidR="0070570B" w:rsidRPr="00E7775C">
        <w:rPr>
          <w:rFonts w:ascii="Arial Rounded MT Bold" w:hAnsi="Arial Rounded MT Bold"/>
          <w:bCs/>
          <w:sz w:val="40"/>
          <w:szCs w:val="40"/>
          <w:lang w:val="en-US"/>
        </w:rPr>
        <w:t xml:space="preserve">. 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062"/>
        <w:gridCol w:w="8140"/>
      </w:tblGrid>
      <w:tr w:rsidR="003E48EB" w:rsidRPr="00BE4EC8" w:rsidTr="00FA45D0">
        <w:tc>
          <w:tcPr>
            <w:tcW w:w="1418" w:type="dxa"/>
          </w:tcPr>
          <w:p w:rsidR="003E48EB" w:rsidRPr="00BE4EC8" w:rsidRDefault="003E48EB" w:rsidP="003E48EB">
            <w:pPr>
              <w:rPr>
                <w:bCs/>
              </w:rPr>
            </w:pPr>
            <w:r>
              <w:rPr>
                <w:bCs/>
                <w:lang w:val="ru-RU"/>
              </w:rPr>
              <w:t>Дата</w:t>
            </w:r>
          </w:p>
        </w:tc>
        <w:tc>
          <w:tcPr>
            <w:tcW w:w="1062" w:type="dxa"/>
          </w:tcPr>
          <w:p w:rsidR="003E48EB" w:rsidRDefault="003E48EB" w:rsidP="003E48E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Время </w:t>
            </w:r>
          </w:p>
        </w:tc>
        <w:tc>
          <w:tcPr>
            <w:tcW w:w="8140" w:type="dxa"/>
          </w:tcPr>
          <w:p w:rsidR="003E48EB" w:rsidRDefault="003E48EB" w:rsidP="003E48E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Маршрут</w:t>
            </w:r>
          </w:p>
        </w:tc>
      </w:tr>
      <w:tr w:rsidR="0070570B" w:rsidRPr="00955A7C" w:rsidTr="00FA45D0">
        <w:trPr>
          <w:trHeight w:val="677"/>
        </w:trPr>
        <w:tc>
          <w:tcPr>
            <w:tcW w:w="1418" w:type="dxa"/>
          </w:tcPr>
          <w:p w:rsidR="0070570B" w:rsidRPr="00FB1CED" w:rsidRDefault="00FB1CED" w:rsidP="00925A4D">
            <w:pPr>
              <w:rPr>
                <w:bCs/>
                <w:lang w:val="en-US"/>
              </w:rPr>
            </w:pPr>
            <w:r w:rsidRPr="00FB1CED">
              <w:rPr>
                <w:bCs/>
                <w:lang w:val="en-US"/>
              </w:rPr>
              <w:t>2</w:t>
            </w:r>
            <w:r w:rsidR="00925A4D">
              <w:rPr>
                <w:bCs/>
                <w:lang w:val="en-US"/>
              </w:rPr>
              <w:t>4</w:t>
            </w:r>
            <w:r w:rsidRPr="00FB1CED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04</w:t>
            </w:r>
            <w:r w:rsidR="00442812" w:rsidRPr="00FB1CED">
              <w:rPr>
                <w:bCs/>
                <w:lang w:val="en-US"/>
              </w:rPr>
              <w:t>.2018</w:t>
            </w:r>
          </w:p>
        </w:tc>
        <w:tc>
          <w:tcPr>
            <w:tcW w:w="1062" w:type="dxa"/>
          </w:tcPr>
          <w:p w:rsidR="0070570B" w:rsidRPr="00FB1CED" w:rsidRDefault="0070570B" w:rsidP="00FA45D0">
            <w:pPr>
              <w:rPr>
                <w:bCs/>
                <w:lang w:val="en-US"/>
              </w:rPr>
            </w:pPr>
          </w:p>
        </w:tc>
        <w:tc>
          <w:tcPr>
            <w:tcW w:w="8140" w:type="dxa"/>
          </w:tcPr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Прибытие</w:t>
            </w:r>
            <w:r w:rsidRPr="003E48EB"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в</w:t>
            </w:r>
            <w:r w:rsidRPr="003E48EB"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аэропорт</w:t>
            </w:r>
            <w:r w:rsidRPr="003E48EB"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Djerba</w:t>
            </w:r>
            <w:proofErr w:type="spellEnd"/>
            <w:r w:rsidRPr="003E48EB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Zarzis</w:t>
            </w:r>
            <w:proofErr w:type="spellEnd"/>
          </w:p>
          <w:p w:rsidR="0070570B" w:rsidRPr="00D32790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Размещение</w:t>
            </w:r>
            <w:r w:rsidRPr="003E48EB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в</w:t>
            </w:r>
            <w:r w:rsidRPr="003E48EB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отеле</w:t>
            </w:r>
            <w:r w:rsidRPr="003E48EB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A2195C">
              <w:rPr>
                <w:rFonts w:ascii="Arial" w:hAnsi="Arial" w:cs="Arial"/>
                <w:b/>
                <w:lang w:val="en-GB"/>
              </w:rPr>
              <w:t>MAGIC PALM BEACH PALACE SENSIMAR</w:t>
            </w:r>
            <w:r w:rsidR="001A52C1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2195C" w:rsidRPr="00381A58" w:rsidTr="00FA45D0">
        <w:trPr>
          <w:trHeight w:val="904"/>
        </w:trPr>
        <w:tc>
          <w:tcPr>
            <w:tcW w:w="1418" w:type="dxa"/>
          </w:tcPr>
          <w:p w:rsidR="00A2195C" w:rsidRPr="00973161" w:rsidRDefault="00925A4D" w:rsidP="00FA45D0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A2195C">
              <w:rPr>
                <w:lang w:val="en-US"/>
              </w:rPr>
              <w:t>.04.2018</w:t>
            </w:r>
          </w:p>
        </w:tc>
        <w:tc>
          <w:tcPr>
            <w:tcW w:w="1062" w:type="dxa"/>
          </w:tcPr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08.00</w:t>
            </w:r>
          </w:p>
          <w:p w:rsidR="003E48EB" w:rsidRDefault="003E48EB" w:rsidP="00234EB0">
            <w:pPr>
              <w:rPr>
                <w:bCs/>
                <w:lang w:val="en-US"/>
              </w:rPr>
            </w:pPr>
          </w:p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09.00</w:t>
            </w:r>
          </w:p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09.45</w:t>
            </w:r>
          </w:p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10.30</w:t>
            </w:r>
          </w:p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11.15</w:t>
            </w:r>
          </w:p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12.00</w:t>
            </w:r>
          </w:p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12.30</w:t>
            </w:r>
          </w:p>
          <w:p w:rsidR="00A2195C" w:rsidRPr="00D86996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13.30</w:t>
            </w:r>
          </w:p>
        </w:tc>
        <w:tc>
          <w:tcPr>
            <w:tcW w:w="8140" w:type="dxa"/>
          </w:tcPr>
          <w:p w:rsidR="003E48EB" w:rsidRP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ru-RU"/>
              </w:rPr>
              <w:t>Завтрак</w:t>
            </w:r>
            <w:r w:rsidRPr="003E48EB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:rsidR="003E48EB" w:rsidRP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Осмотр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отелей</w:t>
            </w:r>
          </w:p>
          <w:p w:rsidR="00A2195C" w:rsidRDefault="00A2195C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Visit of RADISSON BLU PALACE RESOT THALASSO</w:t>
            </w:r>
          </w:p>
          <w:p w:rsidR="00A2195C" w:rsidRDefault="00A2195C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Visit of RADISSON BLU ULYSSE RESOT THALASSO</w:t>
            </w:r>
          </w:p>
          <w:p w:rsidR="00A2195C" w:rsidRDefault="00A2195C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Visit of SUNCLUB DJERBA </w:t>
            </w:r>
          </w:p>
          <w:p w:rsidR="00A2195C" w:rsidRDefault="00A2195C" w:rsidP="00786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Visit of </w:t>
            </w:r>
            <w:r w:rsidR="00786250">
              <w:rPr>
                <w:rFonts w:ascii="Arial" w:hAnsi="Arial" w:cs="Arial"/>
                <w:bCs/>
                <w:color w:val="000000"/>
                <w:lang w:val="en-GB"/>
              </w:rPr>
              <w:t>CARIBBEAN WORLD DJERBA</w:t>
            </w:r>
          </w:p>
          <w:p w:rsidR="00A2195C" w:rsidRDefault="00A2195C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Visit of FIESTA BEACH</w:t>
            </w:r>
          </w:p>
          <w:p w:rsidR="00A2195C" w:rsidRPr="003E48EB" w:rsidRDefault="003E48EB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Размещение и ужин в отеле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A2195C">
              <w:rPr>
                <w:rFonts w:ascii="Arial" w:hAnsi="Arial" w:cs="Arial"/>
                <w:b/>
                <w:color w:val="000000"/>
                <w:lang w:val="en-GB"/>
              </w:rPr>
              <w:t>EL</w:t>
            </w:r>
            <w:r w:rsidR="00A2195C" w:rsidRPr="003E48EB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925A4D">
              <w:rPr>
                <w:rFonts w:ascii="Arial" w:hAnsi="Arial" w:cs="Arial"/>
                <w:b/>
                <w:color w:val="000000"/>
                <w:lang w:val="en-GB"/>
              </w:rPr>
              <w:t>Magic</w:t>
            </w:r>
            <w:r w:rsidR="00925A4D" w:rsidRPr="003E48EB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proofErr w:type="spellStart"/>
            <w:r w:rsidR="00925A4D">
              <w:rPr>
                <w:rFonts w:ascii="Arial" w:hAnsi="Arial" w:cs="Arial"/>
                <w:b/>
                <w:color w:val="000000"/>
                <w:lang w:val="en-GB"/>
              </w:rPr>
              <w:t>Iliade</w:t>
            </w:r>
            <w:proofErr w:type="spellEnd"/>
            <w:r w:rsidR="00925A4D" w:rsidRPr="003E48EB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925A4D">
              <w:rPr>
                <w:rFonts w:ascii="Arial" w:hAnsi="Arial" w:cs="Arial"/>
                <w:b/>
                <w:color w:val="000000"/>
                <w:lang w:val="en-GB"/>
              </w:rPr>
              <w:t>Aqua</w:t>
            </w:r>
            <w:r w:rsidR="00925A4D" w:rsidRPr="003E48EB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925A4D">
              <w:rPr>
                <w:rFonts w:ascii="Arial" w:hAnsi="Arial" w:cs="Arial"/>
                <w:b/>
                <w:color w:val="000000"/>
                <w:lang w:val="en-GB"/>
              </w:rPr>
              <w:t>park</w:t>
            </w:r>
            <w:r w:rsidR="00A2195C" w:rsidRPr="003E48EB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  <w:p w:rsidR="003E48EB" w:rsidRP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Свободное время</w:t>
            </w:r>
          </w:p>
          <w:p w:rsidR="00A2195C" w:rsidRPr="00BE4EC8" w:rsidRDefault="00A2195C" w:rsidP="00A21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</w:tr>
      <w:tr w:rsidR="00A2195C" w:rsidRPr="00955A7C" w:rsidTr="00FA45D0">
        <w:trPr>
          <w:trHeight w:val="1980"/>
        </w:trPr>
        <w:tc>
          <w:tcPr>
            <w:tcW w:w="1418" w:type="dxa"/>
          </w:tcPr>
          <w:p w:rsidR="00A2195C" w:rsidRPr="00D86996" w:rsidRDefault="00925A4D" w:rsidP="00FA45D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  <w:r w:rsidR="00A2195C">
              <w:rPr>
                <w:bCs/>
                <w:lang w:val="en-US"/>
              </w:rPr>
              <w:t>.04.2018</w:t>
            </w:r>
          </w:p>
        </w:tc>
        <w:tc>
          <w:tcPr>
            <w:tcW w:w="1062" w:type="dxa"/>
          </w:tcPr>
          <w:p w:rsidR="003E48EB" w:rsidRDefault="003E48EB" w:rsidP="00234EB0">
            <w:pPr>
              <w:rPr>
                <w:rFonts w:ascii="Arial" w:hAnsi="Arial" w:cs="Arial"/>
                <w:bCs/>
                <w:lang w:val="en-US"/>
              </w:rPr>
            </w:pPr>
          </w:p>
          <w:p w:rsidR="00A2195C" w:rsidRPr="00973161" w:rsidRDefault="00A2195C" w:rsidP="00234EB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07.00</w:t>
            </w:r>
          </w:p>
          <w:p w:rsidR="00A2195C" w:rsidRPr="00973161" w:rsidRDefault="00A2195C" w:rsidP="00234EB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08.00</w:t>
            </w:r>
          </w:p>
          <w:p w:rsidR="00A2195C" w:rsidRDefault="00A2195C" w:rsidP="00234EB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09.15</w:t>
            </w:r>
          </w:p>
          <w:p w:rsidR="003E48EB" w:rsidRDefault="003E48EB" w:rsidP="00234EB0">
            <w:pPr>
              <w:rPr>
                <w:rFonts w:ascii="Arial" w:hAnsi="Arial" w:cs="Arial"/>
                <w:bCs/>
                <w:lang w:val="en-US"/>
              </w:rPr>
            </w:pPr>
          </w:p>
          <w:p w:rsidR="00A2195C" w:rsidRPr="00973161" w:rsidRDefault="00A2195C" w:rsidP="00234EB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14.00</w:t>
            </w:r>
          </w:p>
          <w:p w:rsidR="00A2195C" w:rsidRDefault="00A2195C" w:rsidP="00234EB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15.00</w:t>
            </w:r>
          </w:p>
          <w:p w:rsidR="003E48EB" w:rsidRPr="00973161" w:rsidRDefault="003E48EB" w:rsidP="00234EB0">
            <w:pPr>
              <w:rPr>
                <w:rFonts w:ascii="Arial" w:hAnsi="Arial" w:cs="Arial"/>
                <w:bCs/>
                <w:lang w:val="en-US"/>
              </w:rPr>
            </w:pPr>
          </w:p>
          <w:p w:rsidR="00A2195C" w:rsidRPr="00973161" w:rsidRDefault="00A2195C" w:rsidP="00234EB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17.00</w:t>
            </w:r>
          </w:p>
          <w:p w:rsidR="00A2195C" w:rsidRPr="00973161" w:rsidRDefault="00A2195C" w:rsidP="00234EB0">
            <w:pPr>
              <w:rPr>
                <w:bCs/>
                <w:lang w:val="en-US"/>
              </w:rPr>
            </w:pPr>
          </w:p>
        </w:tc>
        <w:tc>
          <w:tcPr>
            <w:tcW w:w="8140" w:type="dxa"/>
          </w:tcPr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Экскурсия в Сахару 2 дня</w:t>
            </w:r>
          </w:p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Завтрак </w:t>
            </w:r>
          </w:p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Переезд на юг Туниса </w:t>
            </w:r>
          </w:p>
          <w:p w:rsidR="00A2195C" w:rsidRP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Посещение и остановка в оазисе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Габеc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, окруженный пальмовыми рощами. </w:t>
            </w:r>
            <w:r w:rsidR="00A2195C" w:rsidRPr="003E48EB">
              <w:rPr>
                <w:rFonts w:ascii="Arial" w:hAnsi="Arial" w:cs="Arial"/>
                <w:bCs/>
                <w:color w:val="000000"/>
                <w:lang w:val="ru-RU"/>
              </w:rPr>
              <w:tab/>
            </w:r>
          </w:p>
          <w:p w:rsidR="003E48EB" w:rsidRP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Обед в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KSAR</w:t>
            </w:r>
            <w:r w:rsidRPr="003E48EB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ROUGE</w:t>
            </w:r>
          </w:p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Путешествие на джипах к горным оазисам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Шебика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и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Тамерза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>, уникальные своими пейзажами, водопадами и источниками.</w:t>
            </w:r>
          </w:p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Переезд в </w:t>
            </w:r>
            <w:proofErr w:type="spellStart"/>
            <w:r>
              <w:rPr>
                <w:rFonts w:ascii="Arial" w:hAnsi="Arial" w:cs="Arial"/>
                <w:bCs/>
                <w:lang w:val="ru-RU"/>
              </w:rPr>
              <w:t>Тузур</w:t>
            </w:r>
            <w:proofErr w:type="spellEnd"/>
            <w:r>
              <w:rPr>
                <w:rFonts w:ascii="Arial" w:hAnsi="Arial" w:cs="Arial"/>
                <w:bCs/>
                <w:lang w:val="ru-RU"/>
              </w:rPr>
              <w:t xml:space="preserve"> -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столица оазисов </w:t>
            </w:r>
          </w:p>
          <w:p w:rsidR="00A2195C" w:rsidRPr="003E48EB" w:rsidRDefault="003E48EB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Размещение и ужин в отеле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A2195C">
              <w:rPr>
                <w:rFonts w:ascii="Arial" w:hAnsi="Arial" w:cs="Arial"/>
                <w:b/>
                <w:bCs/>
                <w:color w:val="000000"/>
                <w:lang w:val="en-GB"/>
              </w:rPr>
              <w:t>KSAR</w:t>
            </w:r>
            <w:r w:rsidR="00A2195C" w:rsidRPr="003E48EB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="00A2195C">
              <w:rPr>
                <w:rFonts w:ascii="Arial" w:hAnsi="Arial" w:cs="Arial"/>
                <w:b/>
                <w:bCs/>
                <w:color w:val="000000"/>
                <w:lang w:val="en-GB"/>
              </w:rPr>
              <w:t>ROUGE</w:t>
            </w:r>
          </w:p>
        </w:tc>
      </w:tr>
      <w:tr w:rsidR="00A2195C" w:rsidRPr="00955A7C" w:rsidTr="00FA45D0">
        <w:trPr>
          <w:trHeight w:val="2146"/>
        </w:trPr>
        <w:tc>
          <w:tcPr>
            <w:tcW w:w="1418" w:type="dxa"/>
          </w:tcPr>
          <w:p w:rsidR="00A2195C" w:rsidRPr="00973161" w:rsidRDefault="00925A4D" w:rsidP="00FA45D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  <w:r w:rsidR="00A2195C">
              <w:rPr>
                <w:bCs/>
                <w:lang w:val="en-US"/>
              </w:rPr>
              <w:t>.04.2018</w:t>
            </w:r>
          </w:p>
        </w:tc>
        <w:tc>
          <w:tcPr>
            <w:tcW w:w="1062" w:type="dxa"/>
          </w:tcPr>
          <w:p w:rsidR="00A2195C" w:rsidRPr="00442812" w:rsidRDefault="00A2195C" w:rsidP="00234EB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06.00</w:t>
            </w:r>
          </w:p>
          <w:p w:rsidR="00A2195C" w:rsidRPr="00442812" w:rsidRDefault="00A2195C" w:rsidP="00234EB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06.45</w:t>
            </w:r>
          </w:p>
          <w:p w:rsidR="00A2195C" w:rsidRDefault="00A2195C" w:rsidP="00234EB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09.15</w:t>
            </w:r>
          </w:p>
          <w:p w:rsidR="003E48EB" w:rsidRPr="00442812" w:rsidRDefault="003E48EB" w:rsidP="00234EB0">
            <w:pPr>
              <w:rPr>
                <w:bCs/>
                <w:lang w:val="en-US"/>
              </w:rPr>
            </w:pPr>
          </w:p>
          <w:p w:rsidR="00A2195C" w:rsidRDefault="00A2195C" w:rsidP="00234EB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12.30</w:t>
            </w:r>
          </w:p>
          <w:p w:rsidR="003E48EB" w:rsidRDefault="003E48EB" w:rsidP="00234EB0">
            <w:pPr>
              <w:rPr>
                <w:bCs/>
                <w:lang w:val="en-US"/>
              </w:rPr>
            </w:pPr>
          </w:p>
          <w:p w:rsidR="003E48EB" w:rsidRPr="00442812" w:rsidRDefault="003E48EB" w:rsidP="00234EB0">
            <w:pPr>
              <w:rPr>
                <w:bCs/>
                <w:lang w:val="en-US"/>
              </w:rPr>
            </w:pPr>
          </w:p>
          <w:p w:rsidR="00A2195C" w:rsidRDefault="00A2195C" w:rsidP="00234EB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13.30</w:t>
            </w:r>
          </w:p>
          <w:p w:rsidR="00A2195C" w:rsidRPr="00442812" w:rsidRDefault="00A2195C" w:rsidP="00234EB0">
            <w:pPr>
              <w:rPr>
                <w:bCs/>
                <w:lang w:val="en-US"/>
              </w:rPr>
            </w:pPr>
            <w:r w:rsidRPr="00442812">
              <w:rPr>
                <w:bCs/>
                <w:lang w:val="en-US"/>
              </w:rPr>
              <w:t>15.00</w:t>
            </w:r>
          </w:p>
        </w:tc>
        <w:tc>
          <w:tcPr>
            <w:tcW w:w="8140" w:type="dxa"/>
          </w:tcPr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Завтрак </w:t>
            </w:r>
          </w:p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Переезд в город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Дуз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lang w:val="ru-RU"/>
              </w:rPr>
              <w:t>или  «</w:t>
            </w:r>
            <w:proofErr w:type="gramEnd"/>
            <w:r>
              <w:rPr>
                <w:rFonts w:ascii="Arial" w:hAnsi="Arial" w:cs="Arial"/>
                <w:bCs/>
                <w:color w:val="000000"/>
                <w:lang w:val="ru-RU"/>
              </w:rPr>
              <w:t>врата Сахары»</w:t>
            </w:r>
          </w:p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Встреча рассвета на берегу самого большого в Северной Африке солончакового озера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Шотт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Эль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Джерит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</w:p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Катание на верблюдах по барханам </w:t>
            </w:r>
          </w:p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Переезд в берберский поселок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Матмату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>. Это самое большое и известное селение троглодитов-людей, живущих в пещерах. В этих фантастических пейзажах снимали фильм «Звездные войны».</w:t>
            </w:r>
          </w:p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Возвращение в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Джербу</w:t>
            </w:r>
            <w:proofErr w:type="spellEnd"/>
          </w:p>
          <w:p w:rsidR="00A2195C" w:rsidRPr="003E48EB" w:rsidRDefault="003E48EB" w:rsidP="00A21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Размещение и ужин в отеле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A2195C">
              <w:rPr>
                <w:rFonts w:ascii="Arial" w:hAnsi="Arial" w:cs="Arial"/>
                <w:b/>
                <w:lang w:val="en-GB"/>
              </w:rPr>
              <w:t>MAGIC</w:t>
            </w:r>
            <w:r w:rsidR="00A2195C" w:rsidRPr="003E48EB">
              <w:rPr>
                <w:rFonts w:ascii="Arial" w:hAnsi="Arial" w:cs="Arial"/>
                <w:b/>
                <w:lang w:val="ru-RU"/>
              </w:rPr>
              <w:t xml:space="preserve"> </w:t>
            </w:r>
            <w:r w:rsidR="00A2195C">
              <w:rPr>
                <w:rFonts w:ascii="Arial" w:hAnsi="Arial" w:cs="Arial"/>
                <w:b/>
                <w:lang w:val="en-GB"/>
              </w:rPr>
              <w:t>DJERBA</w:t>
            </w:r>
            <w:r w:rsidR="00A2195C" w:rsidRPr="003E48EB">
              <w:rPr>
                <w:rFonts w:ascii="Arial" w:hAnsi="Arial" w:cs="Arial"/>
                <w:b/>
                <w:lang w:val="ru-RU"/>
              </w:rPr>
              <w:t xml:space="preserve"> </w:t>
            </w:r>
            <w:r w:rsidR="00A2195C">
              <w:rPr>
                <w:rFonts w:ascii="Arial" w:hAnsi="Arial" w:cs="Arial"/>
                <w:b/>
                <w:lang w:val="en-GB"/>
              </w:rPr>
              <w:t>MARE</w:t>
            </w:r>
            <w:r w:rsidR="00A2195C" w:rsidRPr="003E48EB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</w:tr>
      <w:tr w:rsidR="00A2195C" w:rsidRPr="00955A7C" w:rsidTr="00FA45D0">
        <w:trPr>
          <w:trHeight w:val="1262"/>
        </w:trPr>
        <w:tc>
          <w:tcPr>
            <w:tcW w:w="1418" w:type="dxa"/>
          </w:tcPr>
          <w:p w:rsidR="00A2195C" w:rsidRPr="00442812" w:rsidRDefault="00925A4D" w:rsidP="00FA45D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  <w:r w:rsidR="00A2195C">
              <w:rPr>
                <w:bCs/>
                <w:lang w:val="en-US"/>
              </w:rPr>
              <w:t>.04</w:t>
            </w:r>
            <w:r w:rsidR="00A2195C" w:rsidRPr="00442812">
              <w:rPr>
                <w:bCs/>
                <w:lang w:val="en-US"/>
              </w:rPr>
              <w:t>.2018</w:t>
            </w:r>
          </w:p>
        </w:tc>
        <w:tc>
          <w:tcPr>
            <w:tcW w:w="1062" w:type="dxa"/>
          </w:tcPr>
          <w:p w:rsidR="00A2195C" w:rsidRDefault="00A2195C" w:rsidP="00234EB0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  <w:lang w:val="en-US"/>
              </w:rPr>
              <w:t>8</w:t>
            </w:r>
            <w:r w:rsidRPr="00973161">
              <w:rPr>
                <w:rFonts w:ascii="Arial" w:hAnsi="Arial" w:cs="Arial"/>
                <w:bCs/>
                <w:lang w:val="en-US"/>
              </w:rPr>
              <w:t>.00</w:t>
            </w:r>
          </w:p>
          <w:p w:rsidR="003E48EB" w:rsidRDefault="003E48EB" w:rsidP="00234EB0">
            <w:pPr>
              <w:rPr>
                <w:rFonts w:ascii="Arial" w:hAnsi="Arial" w:cs="Arial"/>
                <w:bCs/>
                <w:lang w:val="en-US"/>
              </w:rPr>
            </w:pPr>
          </w:p>
          <w:p w:rsidR="00A2195C" w:rsidRPr="00973161" w:rsidRDefault="00A2195C" w:rsidP="00234EB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09.00</w:t>
            </w:r>
          </w:p>
          <w:p w:rsidR="00A2195C" w:rsidRPr="00973161" w:rsidRDefault="00A2195C" w:rsidP="00234EB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10.00</w:t>
            </w:r>
          </w:p>
          <w:p w:rsidR="00A2195C" w:rsidRPr="00973161" w:rsidRDefault="00A2195C" w:rsidP="00234EB0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10.45</w:t>
            </w:r>
          </w:p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11.30</w:t>
            </w:r>
          </w:p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12.15</w:t>
            </w:r>
          </w:p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13.30</w:t>
            </w:r>
          </w:p>
          <w:p w:rsidR="00A2195C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14.00</w:t>
            </w:r>
          </w:p>
          <w:p w:rsidR="00A2195C" w:rsidRPr="00973161" w:rsidRDefault="00A2195C" w:rsidP="00234E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17.00</w:t>
            </w:r>
          </w:p>
        </w:tc>
        <w:tc>
          <w:tcPr>
            <w:tcW w:w="8140" w:type="dxa"/>
          </w:tcPr>
          <w:p w:rsidR="003E48EB" w:rsidRP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ru-RU"/>
              </w:rPr>
              <w:t>Завтрак</w:t>
            </w:r>
            <w:r w:rsidRPr="003E48EB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:rsidR="003E48EB" w:rsidRP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Осмотр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отелей</w:t>
            </w:r>
          </w:p>
          <w:p w:rsidR="00A2195C" w:rsidRDefault="00A2195C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Visit of LES 04 SAISONS</w:t>
            </w:r>
          </w:p>
          <w:p w:rsidR="00A2195C" w:rsidRDefault="00A2195C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Departure to 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Zarzis</w:t>
            </w:r>
            <w:proofErr w:type="spellEnd"/>
          </w:p>
          <w:p w:rsidR="00A2195C" w:rsidRDefault="00A2195C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Visit of SANGHO ZARZIS</w:t>
            </w:r>
          </w:p>
          <w:p w:rsidR="00A2195C" w:rsidRDefault="00A2195C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Visit of ZEPHIR</w:t>
            </w:r>
          </w:p>
          <w:p w:rsidR="00A2195C" w:rsidRDefault="00A2195C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Visit of GIKTIS </w:t>
            </w:r>
          </w:p>
          <w:p w:rsidR="00A2195C" w:rsidRPr="00CE36CA" w:rsidRDefault="00A2195C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Visit + Lunch in LELLA MERIAM</w:t>
            </w:r>
          </w:p>
          <w:p w:rsidR="00A2195C" w:rsidRDefault="00A2195C" w:rsidP="002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Excursion: </w:t>
            </w:r>
            <w:r w:rsidRPr="00404319">
              <w:rPr>
                <w:rFonts w:ascii="Arial" w:hAnsi="Arial" w:cs="Arial"/>
                <w:b/>
                <w:color w:val="000000"/>
                <w:lang w:val="en-GB"/>
              </w:rPr>
              <w:t xml:space="preserve">Visit of </w:t>
            </w:r>
            <w:proofErr w:type="spellStart"/>
            <w:r w:rsidRPr="00404319">
              <w:rPr>
                <w:rFonts w:ascii="Arial" w:hAnsi="Arial" w:cs="Arial"/>
                <w:b/>
                <w:color w:val="000000"/>
                <w:lang w:val="en-GB"/>
              </w:rPr>
              <w:t>Parc</w:t>
            </w:r>
            <w:proofErr w:type="spellEnd"/>
            <w:r w:rsidRPr="000561DE">
              <w:rPr>
                <w:rFonts w:ascii="Arial" w:hAnsi="Arial" w:cs="Arial"/>
                <w:b/>
                <w:color w:val="000000"/>
                <w:lang w:val="en-GB"/>
              </w:rPr>
              <w:t xml:space="preserve"> </w:t>
            </w:r>
            <w:proofErr w:type="spellStart"/>
            <w:r w:rsidRPr="000561DE">
              <w:rPr>
                <w:rFonts w:ascii="Arial" w:hAnsi="Arial" w:cs="Arial"/>
                <w:b/>
                <w:color w:val="000000"/>
                <w:lang w:val="en-GB"/>
              </w:rPr>
              <w:t>Djerba</w:t>
            </w:r>
            <w:proofErr w:type="spellEnd"/>
            <w:r w:rsidRPr="000561DE">
              <w:rPr>
                <w:rFonts w:ascii="Arial" w:hAnsi="Arial" w:cs="Arial"/>
                <w:b/>
                <w:color w:val="000000"/>
                <w:lang w:val="en-GB"/>
              </w:rPr>
              <w:t xml:space="preserve"> Explore</w:t>
            </w:r>
          </w:p>
          <w:p w:rsidR="00A2195C" w:rsidRPr="003E48EB" w:rsidRDefault="003E48EB" w:rsidP="0095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Размещение и ужин в отеле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955A7C">
              <w:rPr>
                <w:rFonts w:ascii="Arial" w:hAnsi="Arial" w:cs="Arial"/>
                <w:b/>
                <w:color w:val="000000"/>
                <w:lang w:val="en-GB"/>
              </w:rPr>
              <w:t>WELCOME</w:t>
            </w:r>
            <w:r w:rsidR="00955A7C" w:rsidRPr="003E48EB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955A7C">
              <w:rPr>
                <w:rFonts w:ascii="Arial" w:hAnsi="Arial" w:cs="Arial"/>
                <w:b/>
                <w:color w:val="000000"/>
                <w:lang w:val="en-GB"/>
              </w:rPr>
              <w:t>MERIDIANA</w:t>
            </w:r>
          </w:p>
        </w:tc>
      </w:tr>
      <w:tr w:rsidR="00A2195C" w:rsidRPr="00381A58" w:rsidTr="00FA45D0">
        <w:trPr>
          <w:trHeight w:val="679"/>
        </w:trPr>
        <w:tc>
          <w:tcPr>
            <w:tcW w:w="1418" w:type="dxa"/>
          </w:tcPr>
          <w:p w:rsidR="00A2195C" w:rsidRPr="00FB1CED" w:rsidRDefault="00925A4D" w:rsidP="00FA45D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29</w:t>
            </w:r>
            <w:r w:rsidR="00A2195C" w:rsidRPr="00FB1CED">
              <w:rPr>
                <w:bCs/>
                <w:lang w:val="en-US"/>
              </w:rPr>
              <w:t>.</w:t>
            </w:r>
            <w:r w:rsidR="00A2195C">
              <w:rPr>
                <w:bCs/>
                <w:lang w:val="en-US"/>
              </w:rPr>
              <w:t>04</w:t>
            </w:r>
            <w:r w:rsidR="00A2195C" w:rsidRPr="00FB1CED">
              <w:rPr>
                <w:bCs/>
                <w:lang w:val="en-US"/>
              </w:rPr>
              <w:t>.2018</w:t>
            </w:r>
          </w:p>
        </w:tc>
        <w:tc>
          <w:tcPr>
            <w:tcW w:w="1062" w:type="dxa"/>
          </w:tcPr>
          <w:p w:rsidR="00A2195C" w:rsidRDefault="00A2195C" w:rsidP="00E4389A">
            <w:pPr>
              <w:rPr>
                <w:rFonts w:ascii="Arial" w:hAnsi="Arial" w:cs="Arial"/>
                <w:bCs/>
                <w:lang w:val="en-US"/>
              </w:rPr>
            </w:pPr>
            <w:r w:rsidRPr="00973161">
              <w:rPr>
                <w:rFonts w:ascii="Arial" w:hAnsi="Arial" w:cs="Arial"/>
                <w:bCs/>
                <w:lang w:val="en-US"/>
              </w:rPr>
              <w:t>07.00</w:t>
            </w:r>
          </w:p>
          <w:p w:rsidR="003E48EB" w:rsidRPr="00973161" w:rsidRDefault="003E48EB" w:rsidP="00E4389A">
            <w:pPr>
              <w:rPr>
                <w:rFonts w:ascii="Arial" w:hAnsi="Arial" w:cs="Arial"/>
                <w:bCs/>
                <w:lang w:val="en-US"/>
              </w:rPr>
            </w:pPr>
          </w:p>
          <w:p w:rsidR="00A2195C" w:rsidRDefault="00A2195C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09</w:t>
            </w:r>
            <w:r w:rsidRPr="00973161">
              <w:rPr>
                <w:rFonts w:ascii="Arial" w:hAnsi="Arial" w:cs="Arial"/>
                <w:bCs/>
                <w:lang w:val="en-US"/>
              </w:rPr>
              <w:t>.00</w:t>
            </w:r>
          </w:p>
          <w:p w:rsidR="00A2195C" w:rsidRDefault="00A2195C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09.45</w:t>
            </w:r>
          </w:p>
          <w:p w:rsidR="00A2195C" w:rsidRDefault="00A2195C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10.15</w:t>
            </w:r>
          </w:p>
          <w:p w:rsidR="00A2195C" w:rsidRDefault="00A2195C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11.00</w:t>
            </w:r>
          </w:p>
          <w:p w:rsidR="00A2195C" w:rsidRDefault="00A2195C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11.45</w:t>
            </w:r>
          </w:p>
          <w:p w:rsidR="00A2195C" w:rsidRPr="00973161" w:rsidRDefault="00A2195C" w:rsidP="00E4389A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12.30</w:t>
            </w:r>
          </w:p>
          <w:p w:rsidR="00A2195C" w:rsidRDefault="00786250" w:rsidP="00A2195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13.00</w:t>
            </w:r>
          </w:p>
          <w:p w:rsidR="003E48EB" w:rsidRDefault="003E48EB" w:rsidP="00A2195C">
            <w:pPr>
              <w:rPr>
                <w:rFonts w:ascii="Arial" w:hAnsi="Arial" w:cs="Arial"/>
                <w:bCs/>
                <w:lang w:val="en-US"/>
              </w:rPr>
            </w:pPr>
          </w:p>
          <w:p w:rsidR="00786250" w:rsidRPr="00A2195C" w:rsidRDefault="00786250" w:rsidP="00A2195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13.45</w:t>
            </w:r>
          </w:p>
        </w:tc>
        <w:tc>
          <w:tcPr>
            <w:tcW w:w="8140" w:type="dxa"/>
          </w:tcPr>
          <w:p w:rsidR="003E48EB" w:rsidRP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ru-RU"/>
              </w:rPr>
              <w:t>Завтрак</w:t>
            </w:r>
            <w:r w:rsidRPr="003E48EB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:rsidR="003E48EB" w:rsidRP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Осмотр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отелей</w:t>
            </w:r>
          </w:p>
          <w:p w:rsidR="00A2195C" w:rsidRDefault="00A2195C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Visit of SEABEL RYM BEACH</w:t>
            </w:r>
          </w:p>
          <w:p w:rsidR="00786250" w:rsidRDefault="00786250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Visit of YATI CLUB CALIMERA</w:t>
            </w:r>
          </w:p>
          <w:p w:rsidR="00A2195C" w:rsidRDefault="00A2195C" w:rsidP="00E4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Visit of IBEROSTAR MEHARI DJERBA</w:t>
            </w:r>
          </w:p>
          <w:p w:rsidR="00A2195C" w:rsidRDefault="00A2195C" w:rsidP="0014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Visit of MENINX DJERBA</w:t>
            </w:r>
          </w:p>
          <w:p w:rsidR="00A2195C" w:rsidRDefault="00A2195C" w:rsidP="0014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Visit of SIDI MANSOUR</w:t>
            </w:r>
          </w:p>
          <w:p w:rsidR="00A2195C" w:rsidRDefault="00A2195C" w:rsidP="0014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Visit of WELCOME MERIDIANA</w:t>
            </w:r>
          </w:p>
          <w:p w:rsidR="00A2195C" w:rsidRPr="003E48EB" w:rsidRDefault="003E48EB" w:rsidP="00A21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Размещение и ужин в отеле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A2195C" w:rsidRPr="008412A3">
              <w:rPr>
                <w:rFonts w:ascii="Arial" w:hAnsi="Arial" w:cs="Arial"/>
                <w:b/>
                <w:color w:val="000000"/>
                <w:lang w:val="en-GB"/>
              </w:rPr>
              <w:t>YADIS</w:t>
            </w:r>
            <w:r w:rsidR="00A2195C" w:rsidRPr="003E48EB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A2195C" w:rsidRPr="008412A3">
              <w:rPr>
                <w:rFonts w:ascii="Arial" w:hAnsi="Arial" w:cs="Arial"/>
                <w:b/>
                <w:color w:val="000000"/>
                <w:lang w:val="en-GB"/>
              </w:rPr>
              <w:t>DJERBA</w:t>
            </w:r>
            <w:r w:rsidR="00A2195C" w:rsidRPr="003E48EB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A2195C" w:rsidRPr="008412A3">
              <w:rPr>
                <w:rFonts w:ascii="Arial" w:hAnsi="Arial" w:cs="Arial"/>
                <w:b/>
                <w:color w:val="000000"/>
                <w:lang w:val="en-GB"/>
              </w:rPr>
              <w:t>GOLF</w:t>
            </w:r>
            <w:r w:rsidR="00A2195C" w:rsidRPr="003E48EB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A2195C" w:rsidRPr="008412A3">
              <w:rPr>
                <w:rFonts w:ascii="Arial" w:hAnsi="Arial" w:cs="Arial"/>
                <w:b/>
                <w:color w:val="000000"/>
                <w:lang w:val="en-GB"/>
              </w:rPr>
              <w:t>THALASSO</w:t>
            </w:r>
            <w:r w:rsidR="00A2195C" w:rsidRPr="003E48EB">
              <w:rPr>
                <w:rFonts w:ascii="Arial" w:hAnsi="Arial" w:cs="Arial"/>
                <w:b/>
                <w:color w:val="000000"/>
                <w:lang w:val="ru-RU"/>
              </w:rPr>
              <w:t xml:space="preserve"> &amp; </w:t>
            </w:r>
            <w:r w:rsidR="00A2195C" w:rsidRPr="008412A3">
              <w:rPr>
                <w:rFonts w:ascii="Arial" w:hAnsi="Arial" w:cs="Arial"/>
                <w:b/>
                <w:color w:val="000000"/>
                <w:lang w:val="en-GB"/>
              </w:rPr>
              <w:t>SPA</w:t>
            </w:r>
          </w:p>
          <w:p w:rsidR="00A2195C" w:rsidRPr="00B73F50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Cs/>
                <w:lang w:val="ru-RU"/>
              </w:rPr>
              <w:t>Свободное время</w:t>
            </w:r>
            <w:bookmarkEnd w:id="0"/>
            <w:bookmarkEnd w:id="1"/>
          </w:p>
        </w:tc>
      </w:tr>
      <w:tr w:rsidR="00925A4D" w:rsidRPr="00955A7C" w:rsidTr="00E83824">
        <w:trPr>
          <w:trHeight w:val="803"/>
        </w:trPr>
        <w:tc>
          <w:tcPr>
            <w:tcW w:w="1418" w:type="dxa"/>
          </w:tcPr>
          <w:p w:rsidR="00925A4D" w:rsidRPr="00FB1CED" w:rsidRDefault="00925A4D" w:rsidP="00925A4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30.04.2018</w:t>
            </w:r>
          </w:p>
        </w:tc>
        <w:tc>
          <w:tcPr>
            <w:tcW w:w="1062" w:type="dxa"/>
          </w:tcPr>
          <w:p w:rsidR="00925A4D" w:rsidRPr="00FB1CED" w:rsidRDefault="00925A4D" w:rsidP="00E83824">
            <w:pPr>
              <w:rPr>
                <w:bCs/>
                <w:lang w:val="en-US"/>
              </w:rPr>
            </w:pPr>
            <w:r w:rsidRPr="00FB1CED">
              <w:rPr>
                <w:bCs/>
                <w:lang w:val="en-US"/>
              </w:rPr>
              <w:t>08.00</w:t>
            </w:r>
          </w:p>
          <w:p w:rsidR="00925A4D" w:rsidRPr="00FB1CED" w:rsidRDefault="00925A4D" w:rsidP="00E8382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10.00</w:t>
            </w:r>
          </w:p>
          <w:p w:rsidR="00925A4D" w:rsidRPr="00FB1CED" w:rsidRDefault="00925A4D" w:rsidP="00E8382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  <w:r w:rsidRPr="00FB1CED">
              <w:rPr>
                <w:bCs/>
                <w:lang w:val="en-US"/>
              </w:rPr>
              <w:t>.00</w:t>
            </w:r>
          </w:p>
        </w:tc>
        <w:tc>
          <w:tcPr>
            <w:tcW w:w="8140" w:type="dxa"/>
          </w:tcPr>
          <w:p w:rsidR="003E48EB" w:rsidRPr="003E48EB" w:rsidRDefault="003E48EB" w:rsidP="00E83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ru-RU"/>
              </w:rPr>
              <w:t>Завтрак</w:t>
            </w:r>
          </w:p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Экскурсия игра в гольф полдня +Обед </w:t>
            </w:r>
          </w:p>
          <w:p w:rsidR="00925A4D" w:rsidRP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Размещение и ужин в отеле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925A4D">
              <w:rPr>
                <w:rFonts w:ascii="Arial" w:hAnsi="Arial" w:cs="Arial"/>
                <w:b/>
                <w:lang w:val="en-GB"/>
              </w:rPr>
              <w:t>ROYAL</w:t>
            </w:r>
            <w:r w:rsidR="00925A4D" w:rsidRPr="003E48EB">
              <w:rPr>
                <w:rFonts w:ascii="Arial" w:hAnsi="Arial" w:cs="Arial"/>
                <w:b/>
                <w:lang w:val="ru-RU"/>
              </w:rPr>
              <w:t xml:space="preserve"> </w:t>
            </w:r>
            <w:r w:rsidR="00925A4D">
              <w:rPr>
                <w:rFonts w:ascii="Arial" w:hAnsi="Arial" w:cs="Arial"/>
                <w:b/>
                <w:lang w:val="en-GB"/>
              </w:rPr>
              <w:t>GARDEN</w:t>
            </w:r>
            <w:r w:rsidR="00925A4D" w:rsidRPr="003E48EB">
              <w:rPr>
                <w:rFonts w:ascii="Arial" w:hAnsi="Arial" w:cs="Arial"/>
                <w:b/>
                <w:lang w:val="ru-RU"/>
              </w:rPr>
              <w:t xml:space="preserve"> </w:t>
            </w:r>
            <w:r w:rsidR="00925A4D">
              <w:rPr>
                <w:rFonts w:ascii="Arial" w:hAnsi="Arial" w:cs="Arial"/>
                <w:b/>
                <w:lang w:val="en-GB"/>
              </w:rPr>
              <w:t>PALACE</w:t>
            </w:r>
            <w:r w:rsidR="00925A4D" w:rsidRPr="003E48EB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</w:tr>
      <w:tr w:rsidR="00A2195C" w:rsidRPr="00442812" w:rsidTr="00FA45D0">
        <w:trPr>
          <w:trHeight w:val="551"/>
        </w:trPr>
        <w:tc>
          <w:tcPr>
            <w:tcW w:w="1418" w:type="dxa"/>
          </w:tcPr>
          <w:p w:rsidR="00A2195C" w:rsidRPr="00BE4EC8" w:rsidRDefault="00A2195C" w:rsidP="00925A4D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  <w:r w:rsidR="00925A4D">
              <w:rPr>
                <w:bCs/>
                <w:lang w:val="en-GB"/>
              </w:rPr>
              <w:t>1</w:t>
            </w:r>
            <w:r>
              <w:rPr>
                <w:bCs/>
                <w:lang w:val="en-GB"/>
              </w:rPr>
              <w:t>.0</w:t>
            </w:r>
            <w:r w:rsidR="00925A4D">
              <w:rPr>
                <w:bCs/>
                <w:lang w:val="en-GB"/>
              </w:rPr>
              <w:t>5</w:t>
            </w:r>
            <w:r>
              <w:rPr>
                <w:bCs/>
                <w:lang w:val="en-GB"/>
              </w:rPr>
              <w:t>.2018</w:t>
            </w:r>
          </w:p>
        </w:tc>
        <w:tc>
          <w:tcPr>
            <w:tcW w:w="1062" w:type="dxa"/>
          </w:tcPr>
          <w:p w:rsidR="00A2195C" w:rsidRPr="00FB1CED" w:rsidRDefault="00A2195C" w:rsidP="00E4389A">
            <w:pPr>
              <w:rPr>
                <w:bCs/>
                <w:lang w:val="en-US"/>
              </w:rPr>
            </w:pPr>
          </w:p>
        </w:tc>
        <w:tc>
          <w:tcPr>
            <w:tcW w:w="8140" w:type="dxa"/>
          </w:tcPr>
          <w:p w:rsidR="003E48EB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Трансфер в аэропорт </w:t>
            </w:r>
          </w:p>
          <w:p w:rsidR="00A2195C" w:rsidRPr="00FB31C4" w:rsidRDefault="003E48EB" w:rsidP="003E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lang w:val="ru-RU"/>
              </w:rPr>
              <w:t>Вылет в Москву</w:t>
            </w:r>
          </w:p>
        </w:tc>
      </w:tr>
    </w:tbl>
    <w:p w:rsidR="003E48EB" w:rsidRDefault="003E48EB" w:rsidP="003E48EB">
      <w:pPr>
        <w:rPr>
          <w:b/>
          <w:bCs/>
          <w:lang w:val="ru-RU"/>
        </w:rPr>
      </w:pPr>
      <w:bookmarkStart w:id="2" w:name="OLE_LINK42"/>
      <w:bookmarkStart w:id="3" w:name="OLE_LINK41"/>
      <w:r>
        <w:rPr>
          <w:b/>
          <w:bCs/>
          <w:lang w:val="ru-RU"/>
        </w:rPr>
        <w:t>В стоимость тура включено: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 xml:space="preserve">- прямой авиаперелет </w:t>
      </w:r>
      <w:proofErr w:type="gramStart"/>
      <w:r>
        <w:rPr>
          <w:bCs/>
          <w:lang w:val="ru-RU"/>
        </w:rPr>
        <w:t>Москва-</w:t>
      </w:r>
      <w:proofErr w:type="spellStart"/>
      <w:r>
        <w:rPr>
          <w:bCs/>
          <w:lang w:val="ru-RU"/>
        </w:rPr>
        <w:t>Джерба</w:t>
      </w:r>
      <w:proofErr w:type="spellEnd"/>
      <w:r>
        <w:rPr>
          <w:bCs/>
          <w:lang w:val="ru-RU"/>
        </w:rPr>
        <w:t>-Москва</w:t>
      </w:r>
      <w:proofErr w:type="gramEnd"/>
      <w:r>
        <w:rPr>
          <w:bCs/>
          <w:lang w:val="ru-RU"/>
        </w:rPr>
        <w:t xml:space="preserve"> а/к </w:t>
      </w:r>
      <w:proofErr w:type="spellStart"/>
      <w:r>
        <w:rPr>
          <w:bCs/>
          <w:lang w:val="en-US"/>
        </w:rPr>
        <w:t>Azur</w:t>
      </w:r>
      <w:proofErr w:type="spellEnd"/>
      <w:r>
        <w:rPr>
          <w:bCs/>
          <w:lang w:val="ru-RU"/>
        </w:rPr>
        <w:t xml:space="preserve"> </w:t>
      </w:r>
      <w:r>
        <w:rPr>
          <w:bCs/>
          <w:lang w:val="en-US"/>
        </w:rPr>
        <w:t>air</w:t>
      </w:r>
      <w:r>
        <w:rPr>
          <w:bCs/>
          <w:lang w:val="ru-RU"/>
        </w:rPr>
        <w:t>;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>- трансферы по программе;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>- медицинская страховка;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 xml:space="preserve">- проживание в ½ </w:t>
      </w:r>
      <w:r>
        <w:rPr>
          <w:bCs/>
          <w:lang w:val="en-US"/>
        </w:rPr>
        <w:t>DBL</w:t>
      </w:r>
      <w:r>
        <w:rPr>
          <w:bCs/>
          <w:lang w:val="ru-RU"/>
        </w:rPr>
        <w:t>;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 xml:space="preserve">- питание </w:t>
      </w:r>
      <w:r>
        <w:rPr>
          <w:bCs/>
          <w:lang w:val="en-US"/>
        </w:rPr>
        <w:t>AL</w:t>
      </w:r>
      <w:r>
        <w:rPr>
          <w:bCs/>
          <w:lang w:val="ru-RU"/>
        </w:rPr>
        <w:t>;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>- экскурсии по программе;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>- входные билеты по программе;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>- услуги русскоговорящего гида.</w:t>
      </w:r>
    </w:p>
    <w:p w:rsidR="003E48EB" w:rsidRDefault="003E48EB" w:rsidP="003E48EB">
      <w:pPr>
        <w:rPr>
          <w:bCs/>
          <w:lang w:val="ru-RU"/>
        </w:rPr>
      </w:pPr>
    </w:p>
    <w:p w:rsidR="003E48EB" w:rsidRDefault="003E48EB" w:rsidP="003E48EB">
      <w:pPr>
        <w:rPr>
          <w:bCs/>
          <w:lang w:val="ru-RU"/>
        </w:rPr>
      </w:pPr>
      <w:r>
        <w:rPr>
          <w:b/>
          <w:bCs/>
          <w:lang w:val="ru-RU"/>
        </w:rPr>
        <w:t>Дополнительно оплачивается</w:t>
      </w:r>
      <w:r>
        <w:rPr>
          <w:bCs/>
          <w:lang w:val="ru-RU"/>
        </w:rPr>
        <w:t>: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>- катание на верблюдах и джипах 40 $ (оплачивается в Тунисе)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>- напитки во время обедов на экскурсиях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 xml:space="preserve">- чаевые </w:t>
      </w:r>
    </w:p>
    <w:p w:rsidR="003E48EB" w:rsidRDefault="003E48EB" w:rsidP="003E48EB">
      <w:pPr>
        <w:rPr>
          <w:bCs/>
          <w:lang w:val="ru-RU"/>
        </w:rPr>
      </w:pPr>
      <w:r>
        <w:rPr>
          <w:bCs/>
          <w:lang w:val="ru-RU"/>
        </w:rPr>
        <w:t xml:space="preserve">- фото и видеосъемка </w:t>
      </w:r>
    </w:p>
    <w:p w:rsidR="003E48EB" w:rsidRDefault="003E48EB" w:rsidP="003E48EB">
      <w:pPr>
        <w:jc w:val="right"/>
        <w:rPr>
          <w:bCs/>
          <w:lang w:val="ru-RU"/>
        </w:rPr>
      </w:pPr>
    </w:p>
    <w:p w:rsidR="003E48EB" w:rsidRDefault="003E48EB" w:rsidP="003E48EB">
      <w:pPr>
        <w:jc w:val="right"/>
        <w:rPr>
          <w:bCs/>
          <w:i/>
        </w:rPr>
      </w:pPr>
      <w:r>
        <w:rPr>
          <w:bCs/>
          <w:lang w:val="ru-RU"/>
        </w:rPr>
        <w:t xml:space="preserve"> </w:t>
      </w:r>
      <w:r>
        <w:rPr>
          <w:bCs/>
          <w:i/>
          <w:lang w:val="ru-RU"/>
        </w:rPr>
        <w:t>Обращаем Ваше внимание, что программа тура может быть изменена</w:t>
      </w:r>
    </w:p>
    <w:bookmarkEnd w:id="2"/>
    <w:bookmarkEnd w:id="3"/>
    <w:p w:rsidR="003E48EB" w:rsidRDefault="003E48EB" w:rsidP="003E48EB">
      <w:pPr>
        <w:jc w:val="right"/>
        <w:rPr>
          <w:bCs/>
        </w:rPr>
      </w:pPr>
    </w:p>
    <w:p w:rsidR="0070570B" w:rsidRPr="003E48EB" w:rsidRDefault="0070570B" w:rsidP="0070570B">
      <w:pPr>
        <w:rPr>
          <w:bCs/>
        </w:rPr>
      </w:pPr>
      <w:bookmarkStart w:id="4" w:name="_GoBack"/>
      <w:bookmarkEnd w:id="4"/>
    </w:p>
    <w:p w:rsidR="00C85C92" w:rsidRPr="003E48EB" w:rsidRDefault="00C85C92">
      <w:pPr>
        <w:rPr>
          <w:lang w:val="ru-RU"/>
        </w:rPr>
      </w:pPr>
    </w:p>
    <w:sectPr w:rsidR="00C85C92" w:rsidRPr="003E48EB" w:rsidSect="00707AFC">
      <w:headerReference w:type="even" r:id="rId6"/>
      <w:headerReference w:type="default" r:id="rId7"/>
      <w:pgSz w:w="11906" w:h="16838"/>
      <w:pgMar w:top="719" w:right="1417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ED" w:rsidRDefault="00433FED">
      <w:r>
        <w:separator/>
      </w:r>
    </w:p>
  </w:endnote>
  <w:endnote w:type="continuationSeparator" w:id="0">
    <w:p w:rsidR="00433FED" w:rsidRDefault="0043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ED" w:rsidRDefault="00433FED">
      <w:r>
        <w:separator/>
      </w:r>
    </w:p>
  </w:footnote>
  <w:footnote w:type="continuationSeparator" w:id="0">
    <w:p w:rsidR="00433FED" w:rsidRDefault="0043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FD" w:rsidRDefault="001F5D35" w:rsidP="00706C5A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0CFD" w:rsidRDefault="00433FED" w:rsidP="009B27C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FD" w:rsidRDefault="00433FED" w:rsidP="0049088E">
    <w:pPr>
      <w:pStyle w:val="a3"/>
      <w:framePr w:w="10261" w:h="818" w:hRule="exact" w:wrap="around" w:vAnchor="text" w:hAnchor="page" w:x="721" w:y="-167"/>
      <w:rPr>
        <w:rStyle w:val="a5"/>
      </w:rPr>
    </w:pPr>
  </w:p>
  <w:p w:rsidR="00C40CFD" w:rsidRPr="00AD53CA" w:rsidRDefault="0070570B" w:rsidP="00A11AC4">
    <w:pPr>
      <w:pStyle w:val="a3"/>
      <w:ind w:firstLine="360"/>
    </w:pPr>
    <w:r>
      <w:rPr>
        <w:noProof/>
        <w:color w:val="1F497D"/>
        <w:lang w:val="ru-RU" w:eastAsia="ru-RU"/>
      </w:rPr>
      <w:drawing>
        <wp:inline distT="0" distB="0" distL="0" distR="0">
          <wp:extent cx="720725" cy="641985"/>
          <wp:effectExtent l="0" t="0" r="3175" b="5715"/>
          <wp:docPr id="2" name="Image 2" descr="cid:image001.jpg@01D19B5F.A49631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id:image001.jpg@01D19B5F.A49631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5D35">
      <w:rPr>
        <w:color w:val="1F497D"/>
        <w:lang w:eastAsia="ru-RU"/>
      </w:rPr>
      <w:t xml:space="preserve">                                                                               </w:t>
    </w:r>
    <w:r>
      <w:rPr>
        <w:noProof/>
        <w:lang w:val="ru-RU" w:eastAsia="ru-RU"/>
      </w:rPr>
      <w:drawing>
        <wp:inline distT="0" distB="0" distL="0" distR="0">
          <wp:extent cx="1239520" cy="457200"/>
          <wp:effectExtent l="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13"/>
    <w:rsid w:val="00145587"/>
    <w:rsid w:val="001A52C1"/>
    <w:rsid w:val="001E4D61"/>
    <w:rsid w:val="001F5D35"/>
    <w:rsid w:val="002050A1"/>
    <w:rsid w:val="002677B5"/>
    <w:rsid w:val="00280C5F"/>
    <w:rsid w:val="002E27F5"/>
    <w:rsid w:val="00375213"/>
    <w:rsid w:val="00381A58"/>
    <w:rsid w:val="00384D92"/>
    <w:rsid w:val="003E48EB"/>
    <w:rsid w:val="003E79E1"/>
    <w:rsid w:val="004321E4"/>
    <w:rsid w:val="00433FED"/>
    <w:rsid w:val="00442812"/>
    <w:rsid w:val="004F2350"/>
    <w:rsid w:val="005E1580"/>
    <w:rsid w:val="0070570B"/>
    <w:rsid w:val="00734EC3"/>
    <w:rsid w:val="00786250"/>
    <w:rsid w:val="007B107C"/>
    <w:rsid w:val="007F0DC1"/>
    <w:rsid w:val="008412A3"/>
    <w:rsid w:val="00887610"/>
    <w:rsid w:val="00900953"/>
    <w:rsid w:val="00924494"/>
    <w:rsid w:val="00925A4D"/>
    <w:rsid w:val="00955A7C"/>
    <w:rsid w:val="00A1442E"/>
    <w:rsid w:val="00A15D59"/>
    <w:rsid w:val="00A2195C"/>
    <w:rsid w:val="00A8490E"/>
    <w:rsid w:val="00AE0F7F"/>
    <w:rsid w:val="00B077AA"/>
    <w:rsid w:val="00B209B3"/>
    <w:rsid w:val="00BD10D2"/>
    <w:rsid w:val="00C22A13"/>
    <w:rsid w:val="00C424CE"/>
    <w:rsid w:val="00C85C92"/>
    <w:rsid w:val="00CB6C43"/>
    <w:rsid w:val="00DD3BA2"/>
    <w:rsid w:val="00DF5915"/>
    <w:rsid w:val="00E64780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D79C"/>
  <w15:docId w15:val="{A79EAB25-D8B1-4CD9-BC18-20E5A5A8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0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70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0570B"/>
    <w:rPr>
      <w:rFonts w:ascii="Tahoma" w:eastAsia="Times New Roman" w:hAnsi="Tahoma" w:cs="Times New Roman"/>
      <w:sz w:val="24"/>
      <w:szCs w:val="24"/>
      <w:lang w:eastAsia="fr-FR"/>
    </w:rPr>
  </w:style>
  <w:style w:type="character" w:styleId="a5">
    <w:name w:val="page number"/>
    <w:basedOn w:val="a0"/>
    <w:rsid w:val="0070570B"/>
  </w:style>
  <w:style w:type="paragraph" w:styleId="a6">
    <w:name w:val="Balloon Text"/>
    <w:basedOn w:val="a"/>
    <w:link w:val="a7"/>
    <w:uiPriority w:val="99"/>
    <w:semiHidden/>
    <w:unhideWhenUsed/>
    <w:rsid w:val="0070570B"/>
    <w:rPr>
      <w:rFonts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70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1A150.23D9FFC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1A153.C1AE05E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Emna</dc:creator>
  <cp:lastModifiedBy>Regina Mingazutdinova</cp:lastModifiedBy>
  <cp:revision>2</cp:revision>
  <cp:lastPrinted>2018-02-07T09:56:00Z</cp:lastPrinted>
  <dcterms:created xsi:type="dcterms:W3CDTF">2018-02-20T16:02:00Z</dcterms:created>
  <dcterms:modified xsi:type="dcterms:W3CDTF">2018-02-20T16:02:00Z</dcterms:modified>
</cp:coreProperties>
</file>