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27A" w:rsidRPr="00361426" w:rsidRDefault="0000427A" w:rsidP="0000427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textAlignment w:val="baseline"/>
        <w:rPr>
          <w:rFonts w:ascii="Times New Roman" w:eastAsia="Times New Roman" w:hAnsi="Times New Roman" w:cs="Aharoni"/>
          <w:b/>
          <w:spacing w:val="-6"/>
          <w:kern w:val="1"/>
          <w:szCs w:val="24"/>
          <w:lang w:eastAsia="ru-RU"/>
        </w:rPr>
      </w:pPr>
      <w:r w:rsidRPr="00361426">
        <w:rPr>
          <w:rFonts w:ascii="Times New Roman" w:eastAsia="Times New Roman" w:hAnsi="Times New Roman" w:cs="Aharoni"/>
          <w:b/>
          <w:spacing w:val="-6"/>
          <w:kern w:val="1"/>
          <w:szCs w:val="24"/>
          <w:lang w:eastAsia="ru-RU"/>
        </w:rPr>
        <w:t>ТУРИСТАМ, выезжающим в РОССИЮ</w:t>
      </w:r>
    </w:p>
    <w:p w:rsidR="0000427A" w:rsidRDefault="0000427A" w:rsidP="0000427A">
      <w:pPr>
        <w:widowControl w:val="0"/>
        <w:suppressAutoHyphens/>
        <w:overflowPunct w:val="0"/>
        <w:autoSpaceDE w:val="0"/>
        <w:autoSpaceDN w:val="0"/>
        <w:adjustRightInd w:val="0"/>
        <w:spacing w:before="80" w:after="12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</w:pPr>
    </w:p>
    <w:p w:rsidR="0000427A" w:rsidRPr="00361426" w:rsidRDefault="0000427A" w:rsidP="0000427A">
      <w:pPr>
        <w:widowControl w:val="0"/>
        <w:suppressAutoHyphens/>
        <w:overflowPunct w:val="0"/>
        <w:autoSpaceDE w:val="0"/>
        <w:autoSpaceDN w:val="0"/>
        <w:adjustRightInd w:val="0"/>
        <w:spacing w:before="80" w:after="12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</w:pPr>
      <w:r w:rsidRPr="00361426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  <w:t>Таможенный режим</w:t>
      </w:r>
    </w:p>
    <w:p w:rsidR="0000427A" w:rsidRPr="00361426" w:rsidRDefault="0000427A" w:rsidP="0000427A">
      <w:pPr>
        <w:widowControl w:val="0"/>
        <w:suppressAutoHyphens/>
        <w:overflowPunct w:val="0"/>
        <w:autoSpaceDE w:val="0"/>
        <w:autoSpaceDN w:val="0"/>
        <w:adjustRightInd w:val="0"/>
        <w:spacing w:before="80" w:after="12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361426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Турист может беспошлинно ввезти в страну:</w:t>
      </w:r>
    </w:p>
    <w:p w:rsidR="0000427A" w:rsidRPr="00361426" w:rsidRDefault="0000427A" w:rsidP="0000427A">
      <w:pPr>
        <w:widowControl w:val="0"/>
        <w:suppressAutoHyphens/>
        <w:overflowPunct w:val="0"/>
        <w:autoSpaceDE w:val="0"/>
        <w:autoSpaceDN w:val="0"/>
        <w:adjustRightInd w:val="0"/>
        <w:spacing w:before="80" w:after="12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361426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до 50 сигар или 100 </w:t>
      </w:r>
      <w:proofErr w:type="spellStart"/>
      <w:r w:rsidRPr="00361426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сигарилл</w:t>
      </w:r>
      <w:proofErr w:type="spellEnd"/>
      <w:r w:rsidRPr="00361426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, или 200 сигарет, или 250 грамм табака;</w:t>
      </w:r>
    </w:p>
    <w:p w:rsidR="0000427A" w:rsidRPr="00361426" w:rsidRDefault="0000427A" w:rsidP="0000427A">
      <w:pPr>
        <w:widowControl w:val="0"/>
        <w:suppressAutoHyphens/>
        <w:overflowPunct w:val="0"/>
        <w:autoSpaceDE w:val="0"/>
        <w:autoSpaceDN w:val="0"/>
        <w:adjustRightInd w:val="0"/>
        <w:spacing w:before="80" w:after="12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361426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до 2 л спиртных напитков;</w:t>
      </w:r>
    </w:p>
    <w:p w:rsidR="0000427A" w:rsidRPr="00361426" w:rsidRDefault="0000427A" w:rsidP="0000427A">
      <w:pPr>
        <w:widowControl w:val="0"/>
        <w:suppressAutoHyphens/>
        <w:overflowPunct w:val="0"/>
        <w:autoSpaceDE w:val="0"/>
        <w:autoSpaceDN w:val="0"/>
        <w:adjustRightInd w:val="0"/>
        <w:spacing w:before="80" w:after="12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361426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товары стоимостью не более 65 тысяч рублей при общем весе не более 35 кг.</w:t>
      </w:r>
    </w:p>
    <w:p w:rsidR="0000427A" w:rsidRPr="00361426" w:rsidRDefault="0000427A" w:rsidP="0000427A">
      <w:pPr>
        <w:widowControl w:val="0"/>
        <w:suppressAutoHyphens/>
        <w:overflowPunct w:val="0"/>
        <w:autoSpaceDE w:val="0"/>
        <w:autoSpaceDN w:val="0"/>
        <w:adjustRightInd w:val="0"/>
        <w:spacing w:before="80" w:after="12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361426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Запрещен ввоз и вывоз продукции порнографического содержания, материалов, содержащих элементы служебной или государственной тайны, редких видов животных без соответствующего разрешения, а также образцов вооружения и боеприпасов к нему. Обязательному декларированию подлежат драгоценные металлы и камни; оружие, боеприпасы, радиоактивные, взрывчатые, наркотические, психотропные, отравляющие или ядовитые вещества, сильнодействующие лекарственные средства; радиопередающие и радиоприемные комплексы с рабочими частотами выше 9 кГц, а также художественные и культурные ценности.</w:t>
      </w:r>
    </w:p>
    <w:p w:rsidR="0000427A" w:rsidRPr="00361426" w:rsidRDefault="0000427A" w:rsidP="0000427A">
      <w:pPr>
        <w:widowControl w:val="0"/>
        <w:suppressAutoHyphens/>
        <w:overflowPunct w:val="0"/>
        <w:autoSpaceDE w:val="0"/>
        <w:autoSpaceDN w:val="0"/>
        <w:adjustRightInd w:val="0"/>
        <w:spacing w:before="80" w:after="12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</w:pPr>
      <w:r w:rsidRPr="00361426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  <w:t>Часы работы магазинов, банков, музеев</w:t>
      </w:r>
    </w:p>
    <w:p w:rsidR="0000427A" w:rsidRPr="00361426" w:rsidRDefault="0000427A" w:rsidP="0000427A">
      <w:pPr>
        <w:widowControl w:val="0"/>
        <w:suppressAutoHyphens/>
        <w:overflowPunct w:val="0"/>
        <w:autoSpaceDE w:val="0"/>
        <w:autoSpaceDN w:val="0"/>
        <w:adjustRightInd w:val="0"/>
        <w:spacing w:before="80" w:after="12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361426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Часы работы магазинов, банков и музеев могут варьироваться от города к городу. Расписание их работы обычно вывешивается перед входом. В выходные и праздничные дни заведения работают по укороченному графику.</w:t>
      </w:r>
    </w:p>
    <w:p w:rsidR="0000427A" w:rsidRPr="00361426" w:rsidRDefault="0000427A" w:rsidP="0000427A">
      <w:pPr>
        <w:widowControl w:val="0"/>
        <w:suppressAutoHyphens/>
        <w:overflowPunct w:val="0"/>
        <w:autoSpaceDE w:val="0"/>
        <w:autoSpaceDN w:val="0"/>
        <w:adjustRightInd w:val="0"/>
        <w:spacing w:before="80" w:after="12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</w:pPr>
      <w:r w:rsidRPr="00361426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  <w:t>Полезные номера телефонов</w:t>
      </w:r>
    </w:p>
    <w:p w:rsidR="0000427A" w:rsidRPr="00361426" w:rsidRDefault="0000427A" w:rsidP="0000427A">
      <w:pPr>
        <w:widowControl w:val="0"/>
        <w:suppressAutoHyphens/>
        <w:overflowPunct w:val="0"/>
        <w:autoSpaceDE w:val="0"/>
        <w:autoSpaceDN w:val="0"/>
        <w:adjustRightInd w:val="0"/>
        <w:spacing w:before="80" w:after="12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361426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Экстренные телефоны</w:t>
      </w:r>
    </w:p>
    <w:p w:rsidR="0000427A" w:rsidRPr="00361426" w:rsidRDefault="0000427A" w:rsidP="0000427A">
      <w:pPr>
        <w:widowControl w:val="0"/>
        <w:suppressAutoHyphens/>
        <w:overflowPunct w:val="0"/>
        <w:autoSpaceDE w:val="0"/>
        <w:autoSpaceDN w:val="0"/>
        <w:adjustRightInd w:val="0"/>
        <w:spacing w:before="80" w:after="12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361426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Пожарная служба — 01, 101</w:t>
      </w:r>
    </w:p>
    <w:p w:rsidR="0000427A" w:rsidRPr="00361426" w:rsidRDefault="0000427A" w:rsidP="0000427A">
      <w:pPr>
        <w:widowControl w:val="0"/>
        <w:suppressAutoHyphens/>
        <w:overflowPunct w:val="0"/>
        <w:autoSpaceDE w:val="0"/>
        <w:autoSpaceDN w:val="0"/>
        <w:adjustRightInd w:val="0"/>
        <w:spacing w:before="80" w:after="12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361426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Полиция — 02, 102 </w:t>
      </w:r>
    </w:p>
    <w:p w:rsidR="0000427A" w:rsidRPr="00361426" w:rsidRDefault="0000427A" w:rsidP="0000427A">
      <w:pPr>
        <w:widowControl w:val="0"/>
        <w:suppressAutoHyphens/>
        <w:overflowPunct w:val="0"/>
        <w:autoSpaceDE w:val="0"/>
        <w:autoSpaceDN w:val="0"/>
        <w:adjustRightInd w:val="0"/>
        <w:spacing w:before="80" w:after="12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361426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Скорая помощь — 03, 103</w:t>
      </w:r>
    </w:p>
    <w:p w:rsidR="0000427A" w:rsidRPr="00361426" w:rsidRDefault="0000427A" w:rsidP="0000427A">
      <w:pPr>
        <w:widowControl w:val="0"/>
        <w:suppressAutoHyphens/>
        <w:overflowPunct w:val="0"/>
        <w:autoSpaceDE w:val="0"/>
        <w:autoSpaceDN w:val="0"/>
        <w:adjustRightInd w:val="0"/>
        <w:spacing w:before="80" w:after="12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</w:pPr>
      <w:r w:rsidRPr="00361426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  <w:t>Деньги, обмен валюты</w:t>
      </w:r>
    </w:p>
    <w:p w:rsidR="0000427A" w:rsidRPr="00361426" w:rsidRDefault="0000427A" w:rsidP="0000427A">
      <w:pPr>
        <w:widowControl w:val="0"/>
        <w:suppressAutoHyphens/>
        <w:overflowPunct w:val="0"/>
        <w:autoSpaceDE w:val="0"/>
        <w:autoSpaceDN w:val="0"/>
        <w:adjustRightInd w:val="0"/>
        <w:spacing w:before="80" w:after="12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361426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Обмен валюты можно осуществить в банках, а также в обменных пунктах, расположенных в крупных торговых точках городов.</w:t>
      </w:r>
    </w:p>
    <w:p w:rsidR="0000427A" w:rsidRPr="00361426" w:rsidRDefault="0000427A" w:rsidP="0000427A">
      <w:pPr>
        <w:widowControl w:val="0"/>
        <w:suppressAutoHyphens/>
        <w:overflowPunct w:val="0"/>
        <w:autoSpaceDE w:val="0"/>
        <w:autoSpaceDN w:val="0"/>
        <w:adjustRightInd w:val="0"/>
        <w:spacing w:before="80" w:after="12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</w:pPr>
      <w:r w:rsidRPr="00361426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  <w:t>Почта и телефон</w:t>
      </w:r>
    </w:p>
    <w:p w:rsidR="0000427A" w:rsidRPr="00361426" w:rsidRDefault="0000427A" w:rsidP="0000427A">
      <w:pPr>
        <w:widowControl w:val="0"/>
        <w:suppressAutoHyphens/>
        <w:overflowPunct w:val="0"/>
        <w:autoSpaceDE w:val="0"/>
        <w:autoSpaceDN w:val="0"/>
        <w:adjustRightInd w:val="0"/>
        <w:spacing w:before="80" w:after="12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361426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Каждый район города России имеет свое отделение почты, где Вы можете отправить посылку и позвонить. Звонок можно осуществить также в переговорном пункте. Для звонка по межгороду следует набрать 8 + код города + номер вызываемого абонента. Для международного звонка следует набрать 00 (выход на международную связь) + телефонный код страны + код города + номер вызываемого абонента.</w:t>
      </w:r>
    </w:p>
    <w:p w:rsidR="0000427A" w:rsidRPr="00361426" w:rsidRDefault="0000427A" w:rsidP="0000427A">
      <w:pPr>
        <w:widowControl w:val="0"/>
        <w:suppressAutoHyphens/>
        <w:overflowPunct w:val="0"/>
        <w:autoSpaceDE w:val="0"/>
        <w:autoSpaceDN w:val="0"/>
        <w:adjustRightInd w:val="0"/>
        <w:spacing w:before="80" w:after="12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</w:pPr>
      <w:r w:rsidRPr="00361426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  <w:t>Транспорт</w:t>
      </w:r>
    </w:p>
    <w:p w:rsidR="0000427A" w:rsidRPr="00361426" w:rsidRDefault="0000427A" w:rsidP="0000427A">
      <w:pPr>
        <w:widowControl w:val="0"/>
        <w:suppressAutoHyphens/>
        <w:overflowPunct w:val="0"/>
        <w:autoSpaceDE w:val="0"/>
        <w:autoSpaceDN w:val="0"/>
        <w:adjustRightInd w:val="0"/>
        <w:spacing w:before="80" w:after="12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361426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В городах России хорошо развито автобусное сообщение. Также ходят трамваи, троллейбусы и </w:t>
      </w:r>
      <w:proofErr w:type="spellStart"/>
      <w:r w:rsidRPr="00361426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маршруточные</w:t>
      </w:r>
      <w:proofErr w:type="spellEnd"/>
      <w:r w:rsidRPr="00361426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 такси. Билеты на проезд можно купить как в самом транспорте (у контроллера или водителя), так и в палатках на остановках. В крупных городах России, таких, как Москва, Санкт-Петербург, Нижний Новгород, Новосибирск, Самара, Екатеринбург и Казань, имеется действующее метро. Вы также можете поймать такси. Стоимость поездки обсуждается с водителем. Между городами России создана развитая сеть железных дорог.</w:t>
      </w:r>
    </w:p>
    <w:p w:rsidR="0000427A" w:rsidRPr="00361426" w:rsidRDefault="0000427A" w:rsidP="0000427A">
      <w:pPr>
        <w:widowControl w:val="0"/>
        <w:suppressAutoHyphens/>
        <w:overflowPunct w:val="0"/>
        <w:autoSpaceDE w:val="0"/>
        <w:autoSpaceDN w:val="0"/>
        <w:adjustRightInd w:val="0"/>
        <w:spacing w:before="80" w:after="12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</w:pPr>
      <w:r w:rsidRPr="00361426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  <w:t>Аренда автомобиля</w:t>
      </w:r>
    </w:p>
    <w:p w:rsidR="0000427A" w:rsidRPr="00361426" w:rsidRDefault="0000427A" w:rsidP="0000427A">
      <w:pPr>
        <w:widowControl w:val="0"/>
        <w:suppressAutoHyphens/>
        <w:overflowPunct w:val="0"/>
        <w:autoSpaceDE w:val="0"/>
        <w:autoSpaceDN w:val="0"/>
        <w:adjustRightInd w:val="0"/>
        <w:spacing w:before="80" w:after="12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361426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Вы можете взять в аренду автомобиль в большинстве крупных городов России. Для этого вам необходимо иметь при себе общегражданский паспорт и действительное водительское удостоверение со стажем от 1 года.</w:t>
      </w:r>
    </w:p>
    <w:p w:rsidR="0000427A" w:rsidRPr="00361426" w:rsidRDefault="0000427A" w:rsidP="0000427A">
      <w:pPr>
        <w:widowControl w:val="0"/>
        <w:suppressAutoHyphens/>
        <w:overflowPunct w:val="0"/>
        <w:autoSpaceDE w:val="0"/>
        <w:autoSpaceDN w:val="0"/>
        <w:adjustRightInd w:val="0"/>
        <w:spacing w:before="80" w:after="12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</w:pPr>
      <w:r w:rsidRPr="00361426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  <w:t>Чаевые</w:t>
      </w:r>
    </w:p>
    <w:p w:rsidR="0000427A" w:rsidRPr="00361426" w:rsidRDefault="0000427A" w:rsidP="0000427A">
      <w:pPr>
        <w:widowControl w:val="0"/>
        <w:suppressAutoHyphens/>
        <w:overflowPunct w:val="0"/>
        <w:autoSpaceDE w:val="0"/>
        <w:autoSpaceDN w:val="0"/>
        <w:adjustRightInd w:val="0"/>
        <w:spacing w:before="80" w:after="12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361426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В ресторанах и кафе крупных городов страны принято оставлять чаевые в размере 5-10% от общей стоимости заказа.</w:t>
      </w:r>
    </w:p>
    <w:p w:rsidR="0000427A" w:rsidRPr="00361426" w:rsidRDefault="0000427A" w:rsidP="0000427A">
      <w:pPr>
        <w:widowControl w:val="0"/>
        <w:suppressAutoHyphens/>
        <w:overflowPunct w:val="0"/>
        <w:autoSpaceDE w:val="0"/>
        <w:autoSpaceDN w:val="0"/>
        <w:adjustRightInd w:val="0"/>
        <w:spacing w:before="80" w:after="12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</w:pPr>
      <w:r w:rsidRPr="00361426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  <w:t>Электричество</w:t>
      </w:r>
    </w:p>
    <w:p w:rsidR="0000427A" w:rsidRDefault="0000427A" w:rsidP="0000427A">
      <w:pPr>
        <w:widowControl w:val="0"/>
        <w:suppressAutoHyphens/>
        <w:overflowPunct w:val="0"/>
        <w:autoSpaceDE w:val="0"/>
        <w:autoSpaceDN w:val="0"/>
        <w:adjustRightInd w:val="0"/>
        <w:spacing w:before="80" w:after="12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361426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Розетки европейского типа. Напряжение в сети 220V, частота тока 50Hz.</w:t>
      </w:r>
    </w:p>
    <w:p w:rsidR="0000427A" w:rsidRPr="00361426" w:rsidRDefault="0000427A" w:rsidP="0000427A">
      <w:pPr>
        <w:widowControl w:val="0"/>
        <w:suppressAutoHyphens/>
        <w:overflowPunct w:val="0"/>
        <w:autoSpaceDE w:val="0"/>
        <w:autoSpaceDN w:val="0"/>
        <w:adjustRightInd w:val="0"/>
        <w:spacing w:before="80" w:after="12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</w:p>
    <w:p w:rsidR="0000427A" w:rsidRDefault="0000427A" w:rsidP="0000427A">
      <w:pPr>
        <w:widowControl w:val="0"/>
        <w:suppressAutoHyphens/>
        <w:overflowPunct w:val="0"/>
        <w:autoSpaceDE w:val="0"/>
        <w:autoSpaceDN w:val="0"/>
        <w:adjustRightInd w:val="0"/>
        <w:spacing w:before="80"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</w:pPr>
      <w:r w:rsidRPr="00361426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  <w:t>Общая информация о России:</w:t>
      </w:r>
    </w:p>
    <w:p w:rsidR="0000427A" w:rsidRPr="00361426" w:rsidRDefault="0000427A" w:rsidP="0000427A">
      <w:pPr>
        <w:widowControl w:val="0"/>
        <w:suppressAutoHyphens/>
        <w:overflowPunct w:val="0"/>
        <w:autoSpaceDE w:val="0"/>
        <w:autoSpaceDN w:val="0"/>
        <w:adjustRightInd w:val="0"/>
        <w:spacing w:before="80"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</w:pPr>
    </w:p>
    <w:p w:rsidR="0000427A" w:rsidRPr="00361426" w:rsidRDefault="0000427A" w:rsidP="0000427A">
      <w:pPr>
        <w:widowControl w:val="0"/>
        <w:suppressAutoHyphens/>
        <w:overflowPunct w:val="0"/>
        <w:autoSpaceDE w:val="0"/>
        <w:autoSpaceDN w:val="0"/>
        <w:adjustRightInd w:val="0"/>
        <w:spacing w:before="80"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361426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Площадь России: 17 098 246 </w:t>
      </w:r>
      <w:proofErr w:type="spellStart"/>
      <w:r w:rsidRPr="00361426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кв.км</w:t>
      </w:r>
      <w:proofErr w:type="spellEnd"/>
      <w:r w:rsidRPr="00361426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.</w:t>
      </w:r>
    </w:p>
    <w:p w:rsidR="0000427A" w:rsidRPr="00361426" w:rsidRDefault="0000427A" w:rsidP="0000427A">
      <w:pPr>
        <w:widowControl w:val="0"/>
        <w:suppressAutoHyphens/>
        <w:overflowPunct w:val="0"/>
        <w:autoSpaceDE w:val="0"/>
        <w:autoSpaceDN w:val="0"/>
        <w:adjustRightInd w:val="0"/>
        <w:spacing w:before="80"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361426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Население России: 143 030 106</w:t>
      </w:r>
    </w:p>
    <w:p w:rsidR="0000427A" w:rsidRPr="00361426" w:rsidRDefault="0000427A" w:rsidP="0000427A">
      <w:pPr>
        <w:widowControl w:val="0"/>
        <w:suppressAutoHyphens/>
        <w:overflowPunct w:val="0"/>
        <w:autoSpaceDE w:val="0"/>
        <w:autoSpaceDN w:val="0"/>
        <w:adjustRightInd w:val="0"/>
        <w:spacing w:before="80"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361426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Состав населения: более 80% русские</w:t>
      </w:r>
    </w:p>
    <w:p w:rsidR="0000427A" w:rsidRPr="00361426" w:rsidRDefault="0000427A" w:rsidP="0000427A">
      <w:pPr>
        <w:widowControl w:val="0"/>
        <w:suppressAutoHyphens/>
        <w:overflowPunct w:val="0"/>
        <w:autoSpaceDE w:val="0"/>
        <w:autoSpaceDN w:val="0"/>
        <w:adjustRightInd w:val="0"/>
        <w:spacing w:before="80"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361426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Административное деление: 8 федеральных округов</w:t>
      </w:r>
    </w:p>
    <w:p w:rsidR="0000427A" w:rsidRPr="00361426" w:rsidRDefault="0000427A" w:rsidP="0000427A">
      <w:pPr>
        <w:widowControl w:val="0"/>
        <w:suppressAutoHyphens/>
        <w:overflowPunct w:val="0"/>
        <w:autoSpaceDE w:val="0"/>
        <w:autoSpaceDN w:val="0"/>
        <w:adjustRightInd w:val="0"/>
        <w:spacing w:before="80"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361426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Столица России: Москва</w:t>
      </w:r>
    </w:p>
    <w:p w:rsidR="0000427A" w:rsidRPr="00361426" w:rsidRDefault="0000427A" w:rsidP="0000427A">
      <w:pPr>
        <w:widowControl w:val="0"/>
        <w:suppressAutoHyphens/>
        <w:overflowPunct w:val="0"/>
        <w:autoSpaceDE w:val="0"/>
        <w:autoSpaceDN w:val="0"/>
        <w:adjustRightInd w:val="0"/>
        <w:spacing w:before="80"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361426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lastRenderedPageBreak/>
        <w:t>Язык: государственный язык русский</w:t>
      </w:r>
    </w:p>
    <w:p w:rsidR="0000427A" w:rsidRPr="00361426" w:rsidRDefault="0000427A" w:rsidP="0000427A">
      <w:pPr>
        <w:widowControl w:val="0"/>
        <w:suppressAutoHyphens/>
        <w:overflowPunct w:val="0"/>
        <w:autoSpaceDE w:val="0"/>
        <w:autoSpaceDN w:val="0"/>
        <w:adjustRightInd w:val="0"/>
        <w:spacing w:before="80"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361426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Религия: христианство</w:t>
      </w:r>
    </w:p>
    <w:p w:rsidR="0000427A" w:rsidRPr="00361426" w:rsidRDefault="0000427A" w:rsidP="0000427A">
      <w:pPr>
        <w:widowControl w:val="0"/>
        <w:suppressAutoHyphens/>
        <w:overflowPunct w:val="0"/>
        <w:autoSpaceDE w:val="0"/>
        <w:autoSpaceDN w:val="0"/>
        <w:adjustRightInd w:val="0"/>
        <w:spacing w:before="80"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361426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Время в России: UTC +3…+12, без +5</w:t>
      </w:r>
    </w:p>
    <w:p w:rsidR="0000427A" w:rsidRPr="00361426" w:rsidRDefault="0000427A" w:rsidP="0000427A">
      <w:pPr>
        <w:widowControl w:val="0"/>
        <w:suppressAutoHyphens/>
        <w:overflowPunct w:val="0"/>
        <w:autoSpaceDE w:val="0"/>
        <w:autoSpaceDN w:val="0"/>
        <w:adjustRightInd w:val="0"/>
        <w:spacing w:before="80"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361426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Интернет зона: .</w:t>
      </w:r>
      <w:proofErr w:type="spellStart"/>
      <w:r w:rsidRPr="00361426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ru</w:t>
      </w:r>
      <w:proofErr w:type="spellEnd"/>
    </w:p>
    <w:p w:rsidR="0000427A" w:rsidRPr="00361426" w:rsidRDefault="0000427A" w:rsidP="0000427A">
      <w:pPr>
        <w:widowControl w:val="0"/>
        <w:suppressAutoHyphens/>
        <w:overflowPunct w:val="0"/>
        <w:autoSpaceDE w:val="0"/>
        <w:autoSpaceDN w:val="0"/>
        <w:adjustRightInd w:val="0"/>
        <w:spacing w:before="80"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361426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Международный телефонный код России:( +7 </w:t>
      </w:r>
      <w:proofErr w:type="spellStart"/>
      <w:proofErr w:type="gramStart"/>
      <w:r w:rsidRPr="00361426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хх</w:t>
      </w:r>
      <w:proofErr w:type="spellEnd"/>
      <w:r w:rsidRPr="00361426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 )</w:t>
      </w:r>
      <w:proofErr w:type="gramEnd"/>
    </w:p>
    <w:p w:rsidR="0000427A" w:rsidRDefault="0000427A" w:rsidP="0000427A">
      <w:pPr>
        <w:widowControl w:val="0"/>
        <w:suppressAutoHyphens/>
        <w:overflowPunct w:val="0"/>
        <w:autoSpaceDE w:val="0"/>
        <w:autoSpaceDN w:val="0"/>
        <w:adjustRightInd w:val="0"/>
        <w:spacing w:before="80"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361426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Денежная единица: рубль</w:t>
      </w:r>
    </w:p>
    <w:p w:rsidR="0000427A" w:rsidRPr="00361426" w:rsidRDefault="0000427A" w:rsidP="0000427A">
      <w:pPr>
        <w:widowControl w:val="0"/>
        <w:suppressAutoHyphens/>
        <w:overflowPunct w:val="0"/>
        <w:autoSpaceDE w:val="0"/>
        <w:autoSpaceDN w:val="0"/>
        <w:adjustRightInd w:val="0"/>
        <w:spacing w:before="80"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</w:p>
    <w:p w:rsidR="0000427A" w:rsidRPr="00361426" w:rsidRDefault="0000427A" w:rsidP="0000427A">
      <w:pPr>
        <w:widowControl w:val="0"/>
        <w:suppressAutoHyphens/>
        <w:overflowPunct w:val="0"/>
        <w:autoSpaceDE w:val="0"/>
        <w:autoSpaceDN w:val="0"/>
        <w:adjustRightInd w:val="0"/>
        <w:spacing w:before="80"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</w:pPr>
      <w:r w:rsidRPr="00361426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  <w:t xml:space="preserve">Местоположение.  </w:t>
      </w:r>
    </w:p>
    <w:p w:rsidR="0000427A" w:rsidRDefault="0000427A" w:rsidP="0000427A">
      <w:pPr>
        <w:widowControl w:val="0"/>
        <w:suppressAutoHyphens/>
        <w:overflowPunct w:val="0"/>
        <w:autoSpaceDE w:val="0"/>
        <w:autoSpaceDN w:val="0"/>
        <w:adjustRightInd w:val="0"/>
        <w:spacing w:before="80"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361426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Россия- самая крупная страна мира, расположена в восточной части Европы и северной части Азии. Граничит с КНДР, КНР, Монголией, Казахстаном, Азербайджаном, Грузией, Украиной, Белоруссией, Литвой, Польшей, Латвией, Эстонией, Финляндией и Норвегией (самая длинная граница в мире). Большая часть Европейской территории РФ занята Восточно-Европейской равниной. На юге - северные склоны Кавказа (высшая точка - г. Эльбрус, 5642 м.), на северо-западе - Хибины. К востоку от Урала лежит обширная </w:t>
      </w:r>
      <w:proofErr w:type="gramStart"/>
      <w:r w:rsidRPr="00361426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Западно-Сибирская</w:t>
      </w:r>
      <w:proofErr w:type="gramEnd"/>
      <w:r w:rsidRPr="00361426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 равнина, окаймлённая на юго-востоке горами Алтая (высшая точка - г. Белуха, 4506 м.). Между Енисеем и Леной - массивное Среднесибирское плоскогорье, сложенное из древних горных пород, к которому на юге примыкают хребты Западного и Восточного </w:t>
      </w:r>
      <w:proofErr w:type="spellStart"/>
      <w:r w:rsidRPr="00361426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Саяна</w:t>
      </w:r>
      <w:proofErr w:type="spellEnd"/>
      <w:r w:rsidRPr="00361426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, а между Леной и Тихим океаном - многочисленные горные хребты и плоскогорья </w:t>
      </w:r>
      <w:proofErr w:type="gramStart"/>
      <w:r w:rsidRPr="00361426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восточно-азиатской</w:t>
      </w:r>
      <w:proofErr w:type="gramEnd"/>
      <w:r w:rsidRPr="00361426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 горной системы - Сихотэ-Алинь, </w:t>
      </w:r>
      <w:proofErr w:type="spellStart"/>
      <w:r w:rsidRPr="00361426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Джугджур</w:t>
      </w:r>
      <w:proofErr w:type="spellEnd"/>
      <w:r w:rsidRPr="00361426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, Колымское нагорье и др. Вдоль Тихоокеанского побережья Дальнего Востока - горы Камчатки (</w:t>
      </w:r>
      <w:proofErr w:type="spellStart"/>
      <w:r w:rsidRPr="00361426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влк</w:t>
      </w:r>
      <w:proofErr w:type="spellEnd"/>
      <w:r w:rsidRPr="00361426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. Ключевская Сопка - 4750 м.) и Курильских островов с действующими вулканами. Более 60% территории страны занято вечной мерзлотой.</w:t>
      </w:r>
    </w:p>
    <w:p w:rsidR="00E11E8A" w:rsidRDefault="00E11E8A" w:rsidP="0000427A">
      <w:pPr>
        <w:widowControl w:val="0"/>
        <w:suppressAutoHyphens/>
        <w:overflowPunct w:val="0"/>
        <w:autoSpaceDE w:val="0"/>
        <w:autoSpaceDN w:val="0"/>
        <w:adjustRightInd w:val="0"/>
        <w:spacing w:before="80"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</w:p>
    <w:p w:rsidR="00E11E8A" w:rsidRDefault="00E11E8A" w:rsidP="00E11E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kern w:val="2"/>
          <w:sz w:val="18"/>
          <w:szCs w:val="1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kern w:val="2"/>
          <w:sz w:val="18"/>
          <w:szCs w:val="18"/>
          <w:u w:val="single"/>
          <w:lang w:eastAsia="ru-RU"/>
        </w:rPr>
        <w:t>ПРАВИЛА проживания в отдельных регионах России в условиях сохранения рисков распространения COVID-19</w:t>
      </w:r>
    </w:p>
    <w:p w:rsidR="00092F2B" w:rsidRDefault="00092F2B" w:rsidP="00E11E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kern w:val="2"/>
          <w:sz w:val="18"/>
          <w:szCs w:val="18"/>
          <w:u w:val="single"/>
          <w:lang w:eastAsia="ru-RU"/>
        </w:rPr>
      </w:pPr>
    </w:p>
    <w:p w:rsidR="00092F2B" w:rsidRPr="007F320A" w:rsidRDefault="00092F2B" w:rsidP="00092F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</w:pPr>
      <w:r w:rsidRPr="00092F2B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В соответствии с Письмом </w:t>
      </w:r>
      <w:proofErr w:type="spellStart"/>
      <w:r w:rsidRPr="00092F2B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Роспотребнадзора</w:t>
      </w:r>
      <w:proofErr w:type="spellEnd"/>
      <w:r w:rsidRPr="00092F2B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 от 20.05.2020 N 02/9876-2020-23 "О результатах рассмотрения предложений Ростуризма в рекомендации по организации работы санаторно-курортных учреждений в условиях сохранения р</w:t>
      </w:r>
      <w:r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исков распространения COVID-19"</w:t>
      </w:r>
      <w:r w:rsidRPr="00092F2B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 </w:t>
      </w:r>
      <w:r w:rsidRPr="007F320A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  <w:t xml:space="preserve">при поступлении в санаторно-курортное учреждение отдыхающие, кроме требуемого </w:t>
      </w:r>
      <w:hyperlink r:id="rId4" w:history="1">
        <w:r w:rsidRPr="007F320A">
          <w:rPr>
            <w:rFonts w:ascii="Times New Roman" w:eastAsia="Times New Roman" w:hAnsi="Times New Roman" w:cs="Times New Roman"/>
            <w:b/>
            <w:spacing w:val="-6"/>
            <w:kern w:val="1"/>
            <w:sz w:val="18"/>
            <w:szCs w:val="18"/>
            <w:lang w:eastAsia="ru-RU"/>
          </w:rPr>
          <w:t>пакета</w:t>
        </w:r>
      </w:hyperlink>
      <w:r w:rsidRPr="007F320A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  <w:t xml:space="preserve"> документов, должны предоставить справку или отметку в пакете документов об отсутствии контакта с больными COVID-19 в течение предшествующих 14-ти дней, выданную медицинской организацией не позднее, чем 3 дня до отъезда.</w:t>
      </w:r>
    </w:p>
    <w:p w:rsidR="00092F2B" w:rsidRPr="0074148B" w:rsidRDefault="00092F2B" w:rsidP="007414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411A1B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  <w:t>ВАЖНО!</w:t>
      </w:r>
      <w:r w:rsidRPr="00D5765C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 В каждом регионе мо</w:t>
      </w:r>
      <w:r w:rsidR="0074148B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гут действовать свои правила размещения,</w:t>
      </w:r>
      <w:r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 </w:t>
      </w:r>
      <w:r w:rsidR="0074148B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и</w:t>
      </w:r>
      <w:r w:rsidRPr="00092F2B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нформация о необходимом пакете медицинских документов может размещаться на сайтах санаториев</w:t>
      </w:r>
      <w:r w:rsidRPr="00A319BD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.</w:t>
      </w:r>
      <w:r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 В случае отсутствия необходимых справок </w:t>
      </w:r>
      <w:r w:rsidRPr="00D5765C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и санаторно-курортной карты в заселении </w:t>
      </w:r>
      <w:r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может быть</w:t>
      </w:r>
      <w:r w:rsidRPr="00D5765C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 отказано.</w:t>
      </w:r>
    </w:p>
    <w:p w:rsidR="00E11E8A" w:rsidRDefault="00E11E8A" w:rsidP="00E11E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kern w:val="2"/>
          <w:sz w:val="18"/>
          <w:szCs w:val="18"/>
          <w:u w:val="single"/>
          <w:lang w:eastAsia="ru-RU"/>
        </w:rPr>
      </w:pPr>
    </w:p>
    <w:p w:rsidR="00E11E8A" w:rsidRDefault="00E11E8A" w:rsidP="007F320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</w:pPr>
      <w:r w:rsidRPr="00E11E8A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  <w:t>Калининградская област</w:t>
      </w:r>
      <w:r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  <w:t>ь:</w:t>
      </w:r>
    </w:p>
    <w:p w:rsidR="00F30F49" w:rsidRPr="009A283B" w:rsidRDefault="00E11E8A" w:rsidP="00F30F49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E11E8A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Всем туристам, прибывающим в Калининградскую область, необходимо предъявить ваучер, подтверждающий срок проживания более 2 ночей в г</w:t>
      </w:r>
      <w:r w:rsidR="00F30F4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остинице на территории области, а также с</w:t>
      </w:r>
      <w:r w:rsidR="00F30F49" w:rsidRPr="009A283B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правку о </w:t>
      </w:r>
      <w:proofErr w:type="spellStart"/>
      <w:proofErr w:type="gramStart"/>
      <w:r w:rsidR="00F30F49" w:rsidRPr="009A283B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сан.эпид</w:t>
      </w:r>
      <w:proofErr w:type="spellEnd"/>
      <w:proofErr w:type="gramEnd"/>
      <w:r w:rsidR="00F30F49" w:rsidRPr="009A283B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. окружении, с пометкой о том, что турист не контактировал с больными COVID-19 в течение 14 дней, выданную медицинской организацией не позднее, чем за 3 дня до отъезда.</w:t>
      </w:r>
    </w:p>
    <w:p w:rsidR="00E11E8A" w:rsidRDefault="00E11E8A" w:rsidP="007F32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E11E8A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Режим обсервации для граждан, прилетающих и приезжающих из других регионов России, отменен, за исключением случаев с очевидными симптомами COVID-19. Для иностранных гостей двухнедельная изоляция сохраняется.</w:t>
      </w:r>
      <w:r w:rsidR="00F30F49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  </w:t>
      </w:r>
    </w:p>
    <w:p w:rsidR="002B5BA1" w:rsidRDefault="002B5BA1" w:rsidP="007F32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</w:p>
    <w:p w:rsidR="002B5BA1" w:rsidRPr="002B5BA1" w:rsidRDefault="002B5BA1" w:rsidP="007F32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</w:pPr>
      <w:r w:rsidRPr="002B5BA1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  <w:t>Московская область:</w:t>
      </w:r>
    </w:p>
    <w:p w:rsidR="002B5BA1" w:rsidRDefault="002B5BA1" w:rsidP="002B5B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2B5BA1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Для заезда в любой из предлагаемых объектов в Московской области по путевке с лечением на настоящий момент необходим</w:t>
      </w:r>
      <w:r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 следующий комплект документов:</w:t>
      </w:r>
    </w:p>
    <w:p w:rsidR="002B5BA1" w:rsidRDefault="002B5BA1" w:rsidP="002B5B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2B5BA1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На взрослых:</w:t>
      </w:r>
      <w:r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 </w:t>
      </w:r>
    </w:p>
    <w:p w:rsidR="002B5BA1" w:rsidRDefault="002B5BA1" w:rsidP="002B5B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Справка о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сан.</w:t>
      </w:r>
      <w:r w:rsidRPr="002B5BA1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эпид</w:t>
      </w:r>
      <w:proofErr w:type="spellEnd"/>
      <w:proofErr w:type="gramEnd"/>
      <w:r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.</w:t>
      </w:r>
      <w:r w:rsidRPr="002B5BA1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 окружении с пометкой об отсутствии контакта с больными covid-19 за последние 14 дней, выданная не более </w:t>
      </w:r>
      <w:r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чем за 3 дня до начала поездки;</w:t>
      </w:r>
    </w:p>
    <w:p w:rsidR="002B5BA1" w:rsidRDefault="002B5BA1" w:rsidP="002B5B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Санаторно-курортная карта;</w:t>
      </w:r>
    </w:p>
    <w:p w:rsidR="002B5BA1" w:rsidRDefault="002B5BA1" w:rsidP="002B5B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2B5BA1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Паспо</w:t>
      </w:r>
      <w:r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рт или заменяющий его документ; </w:t>
      </w:r>
    </w:p>
    <w:p w:rsidR="002B5BA1" w:rsidRDefault="002B5BA1" w:rsidP="002B5B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2B5BA1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Оформленная путевка (заполненная разборчиво, без исправлений, заверенная подписью и печатью о</w:t>
      </w:r>
      <w:r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рганизации, выдавшей путевку);</w:t>
      </w:r>
    </w:p>
    <w:p w:rsidR="002B5BA1" w:rsidRDefault="002B5BA1" w:rsidP="002B5B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На детей: </w:t>
      </w:r>
    </w:p>
    <w:p w:rsidR="002B5BA1" w:rsidRDefault="002B5BA1" w:rsidP="002B5B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2B5BA1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Спр</w:t>
      </w:r>
      <w:r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авка о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сан.</w:t>
      </w:r>
      <w:r w:rsidRPr="002B5BA1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эпид</w:t>
      </w:r>
      <w:proofErr w:type="spellEnd"/>
      <w:proofErr w:type="gramEnd"/>
      <w:r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.</w:t>
      </w:r>
      <w:r w:rsidRPr="002B5BA1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 окружении с пометкой об отсутствии контакта с больными covid-19 за последние 14 дней, выданная не более </w:t>
      </w:r>
      <w:r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чем за 3 дня до начала поездки;</w:t>
      </w:r>
    </w:p>
    <w:p w:rsidR="002B5BA1" w:rsidRDefault="002B5BA1" w:rsidP="002B5B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Санаторно-курортная карта;</w:t>
      </w:r>
    </w:p>
    <w:p w:rsidR="002B5BA1" w:rsidRDefault="002B5BA1" w:rsidP="002B5B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 Свидетельство о рождении;</w:t>
      </w:r>
    </w:p>
    <w:p w:rsidR="002B5BA1" w:rsidRDefault="002B5BA1" w:rsidP="002B5B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2B5BA1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Оформленная путевка (заполненная разборчиво, без исправлений, заверенная подписью и печатью организации, выдавшей путевку)</w:t>
      </w:r>
      <w:r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. </w:t>
      </w:r>
      <w:r w:rsidRPr="002B5BA1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Если ребенок заселяется не с родителями (с бабушкой, тетей и т.</w:t>
      </w:r>
      <w:r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д.) - доверенность на ребенка. </w:t>
      </w:r>
    </w:p>
    <w:p w:rsidR="002B5BA1" w:rsidRDefault="002B5BA1" w:rsidP="002B5B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2B5BA1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Ряд объектов не запрашивает санаторно-курортные карты при заездах по программам без лечения (справки </w:t>
      </w:r>
      <w:r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о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сан.</w:t>
      </w:r>
      <w:bookmarkStart w:id="0" w:name="_GoBack"/>
      <w:bookmarkEnd w:id="0"/>
      <w:r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эпид</w:t>
      </w:r>
      <w:proofErr w:type="spellEnd"/>
      <w:proofErr w:type="gramEnd"/>
      <w:r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. окружении требуются </w:t>
      </w:r>
      <w:r w:rsidRPr="002B5BA1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в любом случае, без них не заселяют)</w:t>
      </w:r>
      <w:r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.</w:t>
      </w:r>
    </w:p>
    <w:p w:rsidR="007F320A" w:rsidRDefault="007F320A" w:rsidP="002B5B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</w:p>
    <w:p w:rsidR="0074148B" w:rsidRPr="006D63E8" w:rsidRDefault="0074148B" w:rsidP="002B5B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</w:pPr>
      <w:r w:rsidRPr="006D63E8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  <w:lastRenderedPageBreak/>
        <w:t>Соловки (Архангельская область)</w:t>
      </w:r>
      <w:r w:rsidR="006D63E8" w:rsidRPr="006D63E8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  <w:t>:</w:t>
      </w:r>
    </w:p>
    <w:p w:rsidR="0074148B" w:rsidRDefault="006D63E8" w:rsidP="007F32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7F320A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В соответствии с указом</w:t>
      </w:r>
      <w:r w:rsidR="0074148B" w:rsidRPr="007F320A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 Губернатора Архангельско</w:t>
      </w:r>
      <w:r w:rsidRPr="007F320A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й области №109-у от 13.07.2020</w:t>
      </w:r>
      <w:r w:rsidR="0074148B" w:rsidRPr="007F320A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 Соловки открыты к посещению только </w:t>
      </w:r>
      <w:r w:rsidR="007F320A" w:rsidRPr="007F320A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для туристов,</w:t>
      </w:r>
      <w:r w:rsidR="0074148B" w:rsidRPr="007F320A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 имеющих справку об отсутствии вируса COVID-19, выданной не ранее чем за 2 дня до въезда</w:t>
      </w:r>
      <w:r w:rsidR="007F320A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 на Соловецкий остров. </w:t>
      </w:r>
      <w:r w:rsidR="0074148B" w:rsidRPr="007F320A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На данный момент есть возможность сдать </w:t>
      </w:r>
      <w:r w:rsidR="007F320A" w:rsidRPr="007F320A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анализ в</w:t>
      </w:r>
      <w:r w:rsidR="0074148B" w:rsidRPr="007F320A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 г.</w:t>
      </w:r>
      <w:r w:rsidRPr="007F320A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 </w:t>
      </w:r>
      <w:r w:rsidR="007F320A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Кемь </w:t>
      </w:r>
      <w:r w:rsidR="0074148B" w:rsidRPr="007F320A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в день отъезда на Соловки с 06:30 </w:t>
      </w:r>
      <w:r w:rsidR="007F320A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до 07:30, стоимость 1570 рублей</w:t>
      </w:r>
      <w:r w:rsidR="0074148B" w:rsidRPr="007F320A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. Только наличная оплата. </w:t>
      </w:r>
      <w:r w:rsidR="007F320A" w:rsidRPr="007F320A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Вые</w:t>
      </w:r>
      <w:r w:rsidR="007F320A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зд, организованный всей группой. </w:t>
      </w:r>
      <w:r w:rsidR="0074148B" w:rsidRPr="007F320A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В Петрозаводске сдача такого анализа возможна в «Костной клинке». Стоимость 3000 рублей</w:t>
      </w:r>
      <w:r w:rsidRPr="007F320A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.</w:t>
      </w:r>
      <w:r w:rsidR="007F320A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 </w:t>
      </w:r>
      <w:r w:rsidR="0074148B" w:rsidRPr="007F320A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Туристы, выезжающие на тур «Соловки –Гармония Севера СПБ» могут сдать такой анализ в городе отправления (</w:t>
      </w:r>
      <w:proofErr w:type="spellStart"/>
      <w:r w:rsidR="0074148B" w:rsidRPr="007F320A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Спб</w:t>
      </w:r>
      <w:proofErr w:type="spellEnd"/>
      <w:r w:rsidR="0074148B" w:rsidRPr="007F320A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). Срок снятия дан</w:t>
      </w:r>
      <w:r w:rsidR="007F320A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ного постановления не </w:t>
      </w:r>
      <w:proofErr w:type="spellStart"/>
      <w:proofErr w:type="gramStart"/>
      <w:r w:rsidR="007F320A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известен.</w:t>
      </w:r>
      <w:r w:rsidR="0074148B" w:rsidRPr="007F320A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Без</w:t>
      </w:r>
      <w:proofErr w:type="spellEnd"/>
      <w:proofErr w:type="gramEnd"/>
      <w:r w:rsidR="0074148B" w:rsidRPr="007F320A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 справки посадка на теплоход не осуществляется.</w:t>
      </w:r>
    </w:p>
    <w:p w:rsidR="007F320A" w:rsidRPr="007F320A" w:rsidRDefault="007F320A" w:rsidP="007F320A">
      <w:pPr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</w:p>
    <w:p w:rsidR="006D63E8" w:rsidRPr="007F320A" w:rsidRDefault="007F320A" w:rsidP="007F3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pacing w:val="-6"/>
          <w:kern w:val="1"/>
          <w:sz w:val="18"/>
          <w:szCs w:val="18"/>
          <w:lang w:eastAsia="ru-RU"/>
        </w:rPr>
        <w:t>*</w:t>
      </w:r>
      <w:r w:rsidR="006D63E8" w:rsidRPr="007F320A">
        <w:rPr>
          <w:rFonts w:ascii="Times New Roman" w:eastAsia="Times New Roman" w:hAnsi="Times New Roman" w:cs="Times New Roman"/>
          <w:i/>
          <w:spacing w:val="-6"/>
          <w:kern w:val="1"/>
          <w:sz w:val="18"/>
          <w:szCs w:val="18"/>
          <w:lang w:eastAsia="ru-RU"/>
        </w:rPr>
        <w:t xml:space="preserve">Дополнительно рекомендуем ознакомиться с Письмом </w:t>
      </w:r>
      <w:proofErr w:type="spellStart"/>
      <w:r w:rsidR="006D63E8" w:rsidRPr="007F320A">
        <w:rPr>
          <w:rFonts w:ascii="Times New Roman" w:eastAsia="Times New Roman" w:hAnsi="Times New Roman" w:cs="Times New Roman"/>
          <w:i/>
          <w:spacing w:val="-6"/>
          <w:kern w:val="1"/>
          <w:sz w:val="18"/>
          <w:szCs w:val="18"/>
          <w:lang w:eastAsia="ru-RU"/>
        </w:rPr>
        <w:t>Роспотребнадзора</w:t>
      </w:r>
      <w:proofErr w:type="spellEnd"/>
      <w:r w:rsidR="006D63E8" w:rsidRPr="007F320A">
        <w:rPr>
          <w:rFonts w:ascii="Times New Roman" w:eastAsia="Times New Roman" w:hAnsi="Times New Roman" w:cs="Times New Roman"/>
          <w:i/>
          <w:spacing w:val="-6"/>
          <w:kern w:val="1"/>
          <w:sz w:val="18"/>
          <w:szCs w:val="18"/>
          <w:lang w:eastAsia="ru-RU"/>
        </w:rPr>
        <w:t xml:space="preserve"> от 20.05.2020 N 02/9876-2020-23 "О результатах рассмотрения предложений Ростуризма в рекомендации по организации работы санаторно-курортных учреждений в условиях сохранения рисков распространения COVID-19", а также с </w:t>
      </w:r>
      <w:r w:rsidR="006D63E8" w:rsidRPr="007F320A">
        <w:rPr>
          <w:rFonts w:ascii="Times New Roman" w:hAnsi="Times New Roman" w:cs="Times New Roman"/>
          <w:i/>
          <w:sz w:val="18"/>
          <w:szCs w:val="18"/>
        </w:rPr>
        <w:t>Письмом Ростуризма от 02.07.2020 N 6316/ЗД «О направлении Алгоритма действий на случай ухудшения санитарно-эпидемиологической ситуации в городах-курортах и иных местах массового отдыха».</w:t>
      </w:r>
    </w:p>
    <w:p w:rsidR="006D63E8" w:rsidRDefault="006D63E8" w:rsidP="006D63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F320A" w:rsidRDefault="007F320A" w:rsidP="006D63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6D63E8" w:rsidRPr="006D63E8" w:rsidRDefault="006D63E8" w:rsidP="006D63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D63E8">
        <w:rPr>
          <w:rFonts w:ascii="Times New Roman" w:hAnsi="Times New Roman" w:cs="Times New Roman"/>
          <w:b/>
          <w:sz w:val="18"/>
          <w:szCs w:val="18"/>
        </w:rPr>
        <w:t>Приятного отдыха!</w:t>
      </w:r>
    </w:p>
    <w:p w:rsidR="00033882" w:rsidRDefault="00033882"/>
    <w:sectPr w:rsidR="00033882" w:rsidSect="0000427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A42"/>
    <w:rsid w:val="0000427A"/>
    <w:rsid w:val="00033882"/>
    <w:rsid w:val="00092F2B"/>
    <w:rsid w:val="002B5BA1"/>
    <w:rsid w:val="006D63E8"/>
    <w:rsid w:val="0074148B"/>
    <w:rsid w:val="007F320A"/>
    <w:rsid w:val="00E11E8A"/>
    <w:rsid w:val="00F30F49"/>
    <w:rsid w:val="00F74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C1B9A"/>
  <w15:chartTrackingRefBased/>
  <w15:docId w15:val="{9FD3132F-48F9-4159-9800-110086539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27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0F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4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BDA7D1EEDC2247750308DC0A7A7EE53100AB69A9E99FDBB983015A043788334934AE06D9FEE2D45039D8777E007237E98A9C5952D9F0F9Ao1c1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1231</Words>
  <Characters>7020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Anna Bulavcova</cp:lastModifiedBy>
  <cp:revision>4</cp:revision>
  <dcterms:created xsi:type="dcterms:W3CDTF">2020-07-30T04:59:00Z</dcterms:created>
  <dcterms:modified xsi:type="dcterms:W3CDTF">2020-07-31T10:10:00Z</dcterms:modified>
</cp:coreProperties>
</file>