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0711C0" w:rsidRPr="000A2A68" w:rsidTr="000A2A68">
        <w:tc>
          <w:tcPr>
            <w:tcW w:w="6521" w:type="dxa"/>
          </w:tcPr>
          <w:p w:rsidR="000711C0" w:rsidRPr="000A2A68" w:rsidRDefault="000711C0">
            <w:pPr>
              <w:rPr>
                <w:b/>
                <w:sz w:val="24"/>
                <w:lang w:val="en-US"/>
              </w:rPr>
            </w:pPr>
            <w:r w:rsidRPr="000A2A68">
              <w:rPr>
                <w:b/>
                <w:sz w:val="24"/>
                <w:lang w:val="en-US"/>
              </w:rPr>
              <w:t xml:space="preserve">Data </w:t>
            </w:r>
            <w:proofErr w:type="spellStart"/>
            <w:r w:rsidRPr="000A2A68">
              <w:rPr>
                <w:b/>
                <w:sz w:val="24"/>
                <w:lang w:val="en-US"/>
              </w:rPr>
              <w:t>atto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di </w:t>
            </w:r>
            <w:proofErr w:type="spellStart"/>
            <w:r w:rsidRPr="000A2A68">
              <w:rPr>
                <w:b/>
                <w:sz w:val="24"/>
                <w:lang w:val="en-US"/>
              </w:rPr>
              <w:t>assenso</w:t>
            </w:r>
            <w:proofErr w:type="spellEnd"/>
          </w:p>
          <w:p w:rsidR="000711C0" w:rsidRPr="000A2A68" w:rsidRDefault="000711C0">
            <w:pPr>
              <w:rPr>
                <w:sz w:val="24"/>
                <w:lang w:val="en-US"/>
              </w:rPr>
            </w:pPr>
          </w:p>
          <w:p w:rsidR="000711C0" w:rsidRPr="000A2A68" w:rsidRDefault="000711C0">
            <w:pPr>
              <w:rPr>
                <w:sz w:val="24"/>
              </w:rPr>
            </w:pPr>
            <w:r w:rsidRPr="000A2A68">
              <w:rPr>
                <w:sz w:val="24"/>
              </w:rPr>
              <w:t>Дата выдачи согласия</w:t>
            </w:r>
          </w:p>
        </w:tc>
        <w:tc>
          <w:tcPr>
            <w:tcW w:w="3686" w:type="dxa"/>
          </w:tcPr>
          <w:p w:rsidR="000711C0" w:rsidRPr="000A2A68" w:rsidRDefault="000711C0">
            <w:pPr>
              <w:rPr>
                <w:sz w:val="20"/>
              </w:rPr>
            </w:pPr>
          </w:p>
        </w:tc>
      </w:tr>
      <w:tr w:rsidR="000711C0" w:rsidRPr="000A2A68" w:rsidTr="000A2A68">
        <w:tc>
          <w:tcPr>
            <w:tcW w:w="6521" w:type="dxa"/>
          </w:tcPr>
          <w:p w:rsidR="000711C0" w:rsidRPr="000A2A68" w:rsidRDefault="000711C0">
            <w:pPr>
              <w:rPr>
                <w:b/>
                <w:sz w:val="24"/>
                <w:lang w:val="en-US"/>
              </w:rPr>
            </w:pPr>
            <w:r w:rsidRPr="000A2A68">
              <w:rPr>
                <w:b/>
                <w:sz w:val="24"/>
                <w:lang w:val="en-US"/>
              </w:rPr>
              <w:t xml:space="preserve">Padre – </w:t>
            </w:r>
            <w:proofErr w:type="spellStart"/>
            <w:r w:rsidRPr="000A2A68">
              <w:rPr>
                <w:b/>
                <w:sz w:val="24"/>
                <w:lang w:val="en-US"/>
              </w:rPr>
              <w:t>periodo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accordato</w:t>
            </w:r>
            <w:proofErr w:type="spellEnd"/>
          </w:p>
          <w:p w:rsidR="000711C0" w:rsidRPr="000A2A68" w:rsidRDefault="000711C0">
            <w:pPr>
              <w:rPr>
                <w:sz w:val="24"/>
                <w:lang w:val="en-US"/>
              </w:rPr>
            </w:pPr>
          </w:p>
          <w:p w:rsidR="000711C0" w:rsidRPr="000A2A68" w:rsidRDefault="000711C0">
            <w:pPr>
              <w:rPr>
                <w:sz w:val="24"/>
              </w:rPr>
            </w:pPr>
            <w:r w:rsidRPr="000A2A68">
              <w:rPr>
                <w:sz w:val="24"/>
              </w:rPr>
              <w:t>На какой период Отец дает согласие</w:t>
            </w:r>
          </w:p>
        </w:tc>
        <w:tc>
          <w:tcPr>
            <w:tcW w:w="3686" w:type="dxa"/>
          </w:tcPr>
          <w:p w:rsidR="000711C0" w:rsidRPr="000A2A68" w:rsidRDefault="000711C0">
            <w:pPr>
              <w:rPr>
                <w:sz w:val="20"/>
              </w:rPr>
            </w:pPr>
          </w:p>
        </w:tc>
      </w:tr>
      <w:tr w:rsidR="000711C0" w:rsidRPr="000A2A68" w:rsidTr="000A2A68">
        <w:tc>
          <w:tcPr>
            <w:tcW w:w="6521" w:type="dxa"/>
          </w:tcPr>
          <w:p w:rsidR="000711C0" w:rsidRPr="000A2A68" w:rsidRDefault="000711C0" w:rsidP="000711C0">
            <w:pPr>
              <w:rPr>
                <w:b/>
                <w:sz w:val="24"/>
              </w:rPr>
            </w:pPr>
            <w:r w:rsidRPr="000A2A68">
              <w:rPr>
                <w:b/>
                <w:sz w:val="24"/>
                <w:lang w:val="en-US"/>
              </w:rPr>
              <w:t>Madre</w:t>
            </w:r>
            <w:r w:rsidRPr="000A2A68">
              <w:rPr>
                <w:b/>
                <w:sz w:val="24"/>
              </w:rPr>
              <w:t xml:space="preserve"> – </w:t>
            </w:r>
            <w:proofErr w:type="spellStart"/>
            <w:r w:rsidRPr="000A2A68">
              <w:rPr>
                <w:b/>
                <w:sz w:val="24"/>
                <w:lang w:val="en-US"/>
              </w:rPr>
              <w:t>period</w:t>
            </w:r>
            <w:r w:rsidRPr="000A2A68">
              <w:rPr>
                <w:b/>
                <w:sz w:val="24"/>
                <w:lang w:val="en-US"/>
              </w:rPr>
              <w:t>o</w:t>
            </w:r>
            <w:proofErr w:type="spellEnd"/>
            <w:r w:rsidRPr="000A2A68">
              <w:rPr>
                <w:b/>
                <w:sz w:val="24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accordato</w:t>
            </w:r>
            <w:proofErr w:type="spellEnd"/>
          </w:p>
          <w:p w:rsidR="000711C0" w:rsidRPr="000A2A68" w:rsidRDefault="000711C0" w:rsidP="000711C0">
            <w:pPr>
              <w:rPr>
                <w:sz w:val="24"/>
              </w:rPr>
            </w:pPr>
          </w:p>
          <w:p w:rsidR="000711C0" w:rsidRPr="000A2A68" w:rsidRDefault="000711C0" w:rsidP="000711C0">
            <w:pPr>
              <w:rPr>
                <w:sz w:val="24"/>
              </w:rPr>
            </w:pPr>
            <w:r w:rsidRPr="000A2A68">
              <w:rPr>
                <w:sz w:val="24"/>
              </w:rPr>
              <w:t xml:space="preserve">На какой период </w:t>
            </w:r>
            <w:r w:rsidRPr="000A2A68">
              <w:rPr>
                <w:sz w:val="24"/>
              </w:rPr>
              <w:t>Мать</w:t>
            </w:r>
            <w:r w:rsidRPr="000A2A68">
              <w:rPr>
                <w:sz w:val="24"/>
              </w:rPr>
              <w:t xml:space="preserve"> дает согласие</w:t>
            </w:r>
          </w:p>
        </w:tc>
        <w:tc>
          <w:tcPr>
            <w:tcW w:w="3686" w:type="dxa"/>
          </w:tcPr>
          <w:p w:rsidR="000711C0" w:rsidRPr="000A2A68" w:rsidRDefault="000711C0">
            <w:pPr>
              <w:rPr>
                <w:sz w:val="20"/>
              </w:rPr>
            </w:pPr>
          </w:p>
        </w:tc>
      </w:tr>
      <w:tr w:rsidR="000711C0" w:rsidRPr="000A2A68" w:rsidTr="000A2A68">
        <w:trPr>
          <w:trHeight w:val="1421"/>
        </w:trPr>
        <w:tc>
          <w:tcPr>
            <w:tcW w:w="6521" w:type="dxa"/>
          </w:tcPr>
          <w:p w:rsidR="000711C0" w:rsidRPr="000A2A68" w:rsidRDefault="000711C0">
            <w:pPr>
              <w:rPr>
                <w:b/>
                <w:sz w:val="24"/>
                <w:lang w:val="en-US"/>
              </w:rPr>
            </w:pPr>
            <w:proofErr w:type="spellStart"/>
            <w:r w:rsidRPr="000A2A68">
              <w:rPr>
                <w:b/>
                <w:sz w:val="24"/>
                <w:lang w:val="en-US"/>
              </w:rPr>
              <w:t>Adulto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a cui </w:t>
            </w:r>
            <w:r w:rsidRPr="000A2A68">
              <w:rPr>
                <w:b/>
                <w:sz w:val="24"/>
              </w:rPr>
              <w:t>у</w:t>
            </w:r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affidato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il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minore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che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viaggia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senza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genitori</w:t>
            </w:r>
            <w:proofErr w:type="spellEnd"/>
          </w:p>
          <w:p w:rsidR="000711C0" w:rsidRPr="000A2A68" w:rsidRDefault="000711C0">
            <w:pPr>
              <w:rPr>
                <w:sz w:val="24"/>
                <w:lang w:val="en-US"/>
              </w:rPr>
            </w:pPr>
            <w:r w:rsidRPr="000A2A68">
              <w:rPr>
                <w:sz w:val="24"/>
              </w:rPr>
              <w:t>ФИО сопровождающего лица, на которое родители выписали согласие</w:t>
            </w:r>
            <w:r w:rsidR="000A2A68" w:rsidRPr="000A2A68">
              <w:rPr>
                <w:sz w:val="24"/>
              </w:rPr>
              <w:t xml:space="preserve"> (указывать латинскими буквами как в загранпаспорте)</w:t>
            </w:r>
            <w:r w:rsidRPr="000A2A68">
              <w:rPr>
                <w:sz w:val="24"/>
              </w:rPr>
              <w:t>.</w:t>
            </w:r>
            <w:r w:rsidR="000A2A68" w:rsidRPr="000A2A68">
              <w:rPr>
                <w:sz w:val="24"/>
              </w:rPr>
              <w:t xml:space="preserve"> В случае выезда без сопровождения – написать </w:t>
            </w:r>
            <w:r w:rsidR="000A2A68" w:rsidRPr="000A2A68">
              <w:rPr>
                <w:sz w:val="24"/>
                <w:lang w:val="en-US"/>
              </w:rPr>
              <w:t>“</w:t>
            </w:r>
            <w:r w:rsidR="000A2A68" w:rsidRPr="000A2A68">
              <w:rPr>
                <w:b/>
                <w:sz w:val="24"/>
                <w:lang w:val="en-US"/>
              </w:rPr>
              <w:t>unaccompanied</w:t>
            </w:r>
            <w:r w:rsidR="000A2A68" w:rsidRPr="000A2A68">
              <w:rPr>
                <w:sz w:val="24"/>
                <w:lang w:val="en-US"/>
              </w:rPr>
              <w:t>”</w:t>
            </w:r>
          </w:p>
        </w:tc>
        <w:tc>
          <w:tcPr>
            <w:tcW w:w="3686" w:type="dxa"/>
          </w:tcPr>
          <w:p w:rsidR="000711C0" w:rsidRPr="000A2A68" w:rsidRDefault="000711C0">
            <w:pPr>
              <w:rPr>
                <w:sz w:val="20"/>
              </w:rPr>
            </w:pPr>
          </w:p>
        </w:tc>
      </w:tr>
    </w:tbl>
    <w:p w:rsidR="0048523D" w:rsidRPr="000A2A68" w:rsidRDefault="0048523D">
      <w:pPr>
        <w:rPr>
          <w:sz w:val="20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0A2A68" w:rsidRPr="000A2A68" w:rsidTr="00F15832">
        <w:tc>
          <w:tcPr>
            <w:tcW w:w="6521" w:type="dxa"/>
          </w:tcPr>
          <w:p w:rsidR="000A2A68" w:rsidRPr="000A2A68" w:rsidRDefault="000A2A68" w:rsidP="00F15832">
            <w:pPr>
              <w:rPr>
                <w:b/>
                <w:sz w:val="24"/>
                <w:lang w:val="en-US"/>
              </w:rPr>
            </w:pPr>
            <w:r w:rsidRPr="000A2A68">
              <w:rPr>
                <w:b/>
                <w:sz w:val="24"/>
                <w:lang w:val="en-US"/>
              </w:rPr>
              <w:t xml:space="preserve">Data </w:t>
            </w:r>
            <w:proofErr w:type="spellStart"/>
            <w:r w:rsidRPr="000A2A68">
              <w:rPr>
                <w:b/>
                <w:sz w:val="24"/>
                <w:lang w:val="en-US"/>
              </w:rPr>
              <w:t>atto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di </w:t>
            </w:r>
            <w:proofErr w:type="spellStart"/>
            <w:r w:rsidRPr="000A2A68">
              <w:rPr>
                <w:b/>
                <w:sz w:val="24"/>
                <w:lang w:val="en-US"/>
              </w:rPr>
              <w:t>assenso</w:t>
            </w:r>
            <w:proofErr w:type="spellEnd"/>
          </w:p>
          <w:p w:rsidR="000A2A68" w:rsidRPr="000A2A68" w:rsidRDefault="000A2A68" w:rsidP="00F15832">
            <w:pPr>
              <w:rPr>
                <w:sz w:val="24"/>
                <w:lang w:val="en-US"/>
              </w:rPr>
            </w:pPr>
          </w:p>
          <w:p w:rsidR="000A2A68" w:rsidRPr="000A2A68" w:rsidRDefault="000A2A68" w:rsidP="00F15832">
            <w:pPr>
              <w:rPr>
                <w:sz w:val="24"/>
              </w:rPr>
            </w:pPr>
            <w:r w:rsidRPr="000A2A68">
              <w:rPr>
                <w:sz w:val="24"/>
              </w:rPr>
              <w:t>Дата выдачи согласия</w:t>
            </w:r>
          </w:p>
        </w:tc>
        <w:tc>
          <w:tcPr>
            <w:tcW w:w="3686" w:type="dxa"/>
          </w:tcPr>
          <w:p w:rsidR="000A2A68" w:rsidRPr="000A2A68" w:rsidRDefault="000A2A68" w:rsidP="00F15832">
            <w:pPr>
              <w:rPr>
                <w:sz w:val="20"/>
              </w:rPr>
            </w:pPr>
          </w:p>
        </w:tc>
      </w:tr>
      <w:tr w:rsidR="000A2A68" w:rsidRPr="000A2A68" w:rsidTr="00F15832">
        <w:tc>
          <w:tcPr>
            <w:tcW w:w="6521" w:type="dxa"/>
          </w:tcPr>
          <w:p w:rsidR="000A2A68" w:rsidRPr="000A2A68" w:rsidRDefault="000A2A68" w:rsidP="00F15832">
            <w:pPr>
              <w:rPr>
                <w:b/>
                <w:sz w:val="24"/>
              </w:rPr>
            </w:pPr>
            <w:r w:rsidRPr="000A2A68">
              <w:rPr>
                <w:b/>
                <w:sz w:val="24"/>
                <w:lang w:val="en-US"/>
              </w:rPr>
              <w:t>Padre</w:t>
            </w:r>
            <w:r w:rsidRPr="000A2A68">
              <w:rPr>
                <w:b/>
                <w:sz w:val="24"/>
              </w:rPr>
              <w:t xml:space="preserve"> – </w:t>
            </w:r>
            <w:proofErr w:type="spellStart"/>
            <w:r w:rsidRPr="000A2A68">
              <w:rPr>
                <w:b/>
                <w:sz w:val="24"/>
                <w:lang w:val="en-US"/>
              </w:rPr>
              <w:t>periodo</w:t>
            </w:r>
            <w:proofErr w:type="spellEnd"/>
            <w:r w:rsidRPr="000A2A68">
              <w:rPr>
                <w:b/>
                <w:sz w:val="24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accordato</w:t>
            </w:r>
            <w:proofErr w:type="spellEnd"/>
          </w:p>
          <w:p w:rsidR="000A2A68" w:rsidRPr="000A2A68" w:rsidRDefault="000A2A68" w:rsidP="00F15832">
            <w:pPr>
              <w:rPr>
                <w:sz w:val="24"/>
              </w:rPr>
            </w:pPr>
          </w:p>
          <w:p w:rsidR="000A2A68" w:rsidRPr="000A2A68" w:rsidRDefault="000A2A68" w:rsidP="00F15832">
            <w:pPr>
              <w:rPr>
                <w:sz w:val="24"/>
              </w:rPr>
            </w:pPr>
            <w:r w:rsidRPr="000A2A68">
              <w:rPr>
                <w:sz w:val="24"/>
              </w:rPr>
              <w:t>На какой период Отец дает согласие</w:t>
            </w:r>
          </w:p>
        </w:tc>
        <w:tc>
          <w:tcPr>
            <w:tcW w:w="3686" w:type="dxa"/>
          </w:tcPr>
          <w:p w:rsidR="000A2A68" w:rsidRPr="000A2A68" w:rsidRDefault="000A2A68" w:rsidP="00F15832">
            <w:pPr>
              <w:rPr>
                <w:sz w:val="20"/>
              </w:rPr>
            </w:pPr>
          </w:p>
        </w:tc>
      </w:tr>
      <w:tr w:rsidR="000A2A68" w:rsidRPr="000A2A68" w:rsidTr="00F15832">
        <w:tc>
          <w:tcPr>
            <w:tcW w:w="6521" w:type="dxa"/>
          </w:tcPr>
          <w:p w:rsidR="000A2A68" w:rsidRPr="000A2A68" w:rsidRDefault="000A2A68" w:rsidP="00F15832">
            <w:pPr>
              <w:rPr>
                <w:b/>
                <w:sz w:val="24"/>
              </w:rPr>
            </w:pPr>
            <w:r w:rsidRPr="000A2A68">
              <w:rPr>
                <w:b/>
                <w:sz w:val="24"/>
                <w:lang w:val="en-US"/>
              </w:rPr>
              <w:t>Madre</w:t>
            </w:r>
            <w:r w:rsidRPr="000A2A68">
              <w:rPr>
                <w:b/>
                <w:sz w:val="24"/>
              </w:rPr>
              <w:t xml:space="preserve"> – </w:t>
            </w:r>
            <w:proofErr w:type="spellStart"/>
            <w:r w:rsidRPr="000A2A68">
              <w:rPr>
                <w:b/>
                <w:sz w:val="24"/>
                <w:lang w:val="en-US"/>
              </w:rPr>
              <w:t>periodo</w:t>
            </w:r>
            <w:proofErr w:type="spellEnd"/>
            <w:r w:rsidRPr="000A2A68">
              <w:rPr>
                <w:b/>
                <w:sz w:val="24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accordato</w:t>
            </w:r>
            <w:proofErr w:type="spellEnd"/>
          </w:p>
          <w:p w:rsidR="000A2A68" w:rsidRPr="000A2A68" w:rsidRDefault="000A2A68" w:rsidP="00F15832">
            <w:pPr>
              <w:rPr>
                <w:sz w:val="24"/>
              </w:rPr>
            </w:pPr>
          </w:p>
          <w:p w:rsidR="000A2A68" w:rsidRPr="000A2A68" w:rsidRDefault="000A2A68" w:rsidP="00F15832">
            <w:pPr>
              <w:rPr>
                <w:sz w:val="24"/>
              </w:rPr>
            </w:pPr>
            <w:r w:rsidRPr="000A2A68">
              <w:rPr>
                <w:sz w:val="24"/>
              </w:rPr>
              <w:t>На какой период Мать дает согласие</w:t>
            </w:r>
          </w:p>
        </w:tc>
        <w:tc>
          <w:tcPr>
            <w:tcW w:w="3686" w:type="dxa"/>
          </w:tcPr>
          <w:p w:rsidR="000A2A68" w:rsidRPr="000A2A68" w:rsidRDefault="000A2A68" w:rsidP="00F15832">
            <w:pPr>
              <w:rPr>
                <w:sz w:val="20"/>
              </w:rPr>
            </w:pPr>
          </w:p>
        </w:tc>
      </w:tr>
      <w:tr w:rsidR="000A2A68" w:rsidRPr="000A2A68" w:rsidTr="00F15832">
        <w:trPr>
          <w:trHeight w:val="1421"/>
        </w:trPr>
        <w:tc>
          <w:tcPr>
            <w:tcW w:w="6521" w:type="dxa"/>
          </w:tcPr>
          <w:p w:rsidR="000A2A68" w:rsidRPr="000A2A68" w:rsidRDefault="000A2A68" w:rsidP="00F15832">
            <w:pPr>
              <w:rPr>
                <w:b/>
                <w:sz w:val="24"/>
                <w:lang w:val="en-US"/>
              </w:rPr>
            </w:pPr>
            <w:proofErr w:type="spellStart"/>
            <w:r w:rsidRPr="000A2A68">
              <w:rPr>
                <w:b/>
                <w:sz w:val="24"/>
                <w:lang w:val="en-US"/>
              </w:rPr>
              <w:t>Adulto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a cui </w:t>
            </w:r>
            <w:r w:rsidRPr="000A2A68">
              <w:rPr>
                <w:b/>
                <w:sz w:val="24"/>
              </w:rPr>
              <w:t>у</w:t>
            </w:r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affidato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il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minore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che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viaggia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senza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genitori</w:t>
            </w:r>
            <w:proofErr w:type="spellEnd"/>
          </w:p>
          <w:p w:rsidR="000A2A68" w:rsidRPr="000A2A68" w:rsidRDefault="000A2A68" w:rsidP="00F15832">
            <w:pPr>
              <w:rPr>
                <w:sz w:val="24"/>
                <w:lang w:val="en-US"/>
              </w:rPr>
            </w:pPr>
            <w:r w:rsidRPr="000A2A68">
              <w:rPr>
                <w:sz w:val="24"/>
              </w:rPr>
              <w:t xml:space="preserve">ФИО сопровождающего лица, на которое родители выписали согласие (указывать латинскими буквами как в загранпаспорте). В случае выезда без сопровождения – написать </w:t>
            </w:r>
            <w:r w:rsidRPr="000A2A68">
              <w:rPr>
                <w:sz w:val="24"/>
                <w:lang w:val="en-US"/>
              </w:rPr>
              <w:t>“</w:t>
            </w:r>
            <w:r w:rsidRPr="000A2A68">
              <w:rPr>
                <w:b/>
                <w:sz w:val="24"/>
                <w:lang w:val="en-US"/>
              </w:rPr>
              <w:t>unaccompanied</w:t>
            </w:r>
            <w:r w:rsidRPr="000A2A68">
              <w:rPr>
                <w:sz w:val="24"/>
                <w:lang w:val="en-US"/>
              </w:rPr>
              <w:t>”</w:t>
            </w:r>
          </w:p>
        </w:tc>
        <w:tc>
          <w:tcPr>
            <w:tcW w:w="3686" w:type="dxa"/>
          </w:tcPr>
          <w:p w:rsidR="000A2A68" w:rsidRPr="000A2A68" w:rsidRDefault="000A2A68" w:rsidP="00F15832">
            <w:pPr>
              <w:rPr>
                <w:sz w:val="20"/>
              </w:rPr>
            </w:pPr>
          </w:p>
        </w:tc>
      </w:tr>
    </w:tbl>
    <w:p w:rsidR="000A2A68" w:rsidRPr="000A2A68" w:rsidRDefault="000A2A68">
      <w:pPr>
        <w:rPr>
          <w:sz w:val="20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0A2A68" w:rsidRPr="000A2A68" w:rsidTr="00F15832">
        <w:tc>
          <w:tcPr>
            <w:tcW w:w="6521" w:type="dxa"/>
          </w:tcPr>
          <w:p w:rsidR="000A2A68" w:rsidRPr="000A2A68" w:rsidRDefault="000A2A68" w:rsidP="00F15832">
            <w:pPr>
              <w:rPr>
                <w:b/>
                <w:sz w:val="24"/>
                <w:lang w:val="en-US"/>
              </w:rPr>
            </w:pPr>
            <w:r w:rsidRPr="000A2A68">
              <w:rPr>
                <w:b/>
                <w:sz w:val="24"/>
                <w:lang w:val="en-US"/>
              </w:rPr>
              <w:t xml:space="preserve">Data </w:t>
            </w:r>
            <w:proofErr w:type="spellStart"/>
            <w:r w:rsidRPr="000A2A68">
              <w:rPr>
                <w:b/>
                <w:sz w:val="24"/>
                <w:lang w:val="en-US"/>
              </w:rPr>
              <w:t>atto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di </w:t>
            </w:r>
            <w:proofErr w:type="spellStart"/>
            <w:r w:rsidRPr="000A2A68">
              <w:rPr>
                <w:b/>
                <w:sz w:val="24"/>
                <w:lang w:val="en-US"/>
              </w:rPr>
              <w:t>assenso</w:t>
            </w:r>
            <w:proofErr w:type="spellEnd"/>
          </w:p>
          <w:p w:rsidR="000A2A68" w:rsidRPr="000A2A68" w:rsidRDefault="000A2A68" w:rsidP="00F15832">
            <w:pPr>
              <w:rPr>
                <w:sz w:val="24"/>
                <w:lang w:val="en-US"/>
              </w:rPr>
            </w:pPr>
          </w:p>
          <w:p w:rsidR="000A2A68" w:rsidRPr="000A2A68" w:rsidRDefault="000A2A68" w:rsidP="00F15832">
            <w:pPr>
              <w:rPr>
                <w:sz w:val="24"/>
              </w:rPr>
            </w:pPr>
            <w:r w:rsidRPr="000A2A68">
              <w:rPr>
                <w:sz w:val="24"/>
              </w:rPr>
              <w:t>Дата выдачи согласия</w:t>
            </w:r>
          </w:p>
        </w:tc>
        <w:tc>
          <w:tcPr>
            <w:tcW w:w="3686" w:type="dxa"/>
          </w:tcPr>
          <w:p w:rsidR="000A2A68" w:rsidRPr="000A2A68" w:rsidRDefault="000A2A68" w:rsidP="00F15832">
            <w:pPr>
              <w:rPr>
                <w:sz w:val="20"/>
              </w:rPr>
            </w:pPr>
          </w:p>
        </w:tc>
      </w:tr>
      <w:tr w:rsidR="000A2A68" w:rsidRPr="000A2A68" w:rsidTr="00F15832">
        <w:tc>
          <w:tcPr>
            <w:tcW w:w="6521" w:type="dxa"/>
          </w:tcPr>
          <w:p w:rsidR="000A2A68" w:rsidRPr="000A2A68" w:rsidRDefault="000A2A68" w:rsidP="00F15832">
            <w:pPr>
              <w:rPr>
                <w:b/>
                <w:sz w:val="24"/>
              </w:rPr>
            </w:pPr>
            <w:r w:rsidRPr="000A2A68">
              <w:rPr>
                <w:b/>
                <w:sz w:val="24"/>
                <w:lang w:val="en-US"/>
              </w:rPr>
              <w:t>Padre</w:t>
            </w:r>
            <w:r w:rsidRPr="000A2A68">
              <w:rPr>
                <w:b/>
                <w:sz w:val="24"/>
              </w:rPr>
              <w:t xml:space="preserve"> – </w:t>
            </w:r>
            <w:proofErr w:type="spellStart"/>
            <w:r w:rsidRPr="000A2A68">
              <w:rPr>
                <w:b/>
                <w:sz w:val="24"/>
                <w:lang w:val="en-US"/>
              </w:rPr>
              <w:t>periodo</w:t>
            </w:r>
            <w:proofErr w:type="spellEnd"/>
            <w:r w:rsidRPr="000A2A68">
              <w:rPr>
                <w:b/>
                <w:sz w:val="24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accordato</w:t>
            </w:r>
            <w:proofErr w:type="spellEnd"/>
          </w:p>
          <w:p w:rsidR="000A2A68" w:rsidRPr="000A2A68" w:rsidRDefault="000A2A68" w:rsidP="00F15832">
            <w:pPr>
              <w:rPr>
                <w:sz w:val="24"/>
              </w:rPr>
            </w:pPr>
          </w:p>
          <w:p w:rsidR="000A2A68" w:rsidRPr="000A2A68" w:rsidRDefault="000A2A68" w:rsidP="00F15832">
            <w:pPr>
              <w:rPr>
                <w:sz w:val="24"/>
              </w:rPr>
            </w:pPr>
            <w:r w:rsidRPr="000A2A68">
              <w:rPr>
                <w:sz w:val="24"/>
              </w:rPr>
              <w:t>На какой период Отец дает согласие</w:t>
            </w:r>
          </w:p>
        </w:tc>
        <w:tc>
          <w:tcPr>
            <w:tcW w:w="3686" w:type="dxa"/>
          </w:tcPr>
          <w:p w:rsidR="000A2A68" w:rsidRPr="000A2A68" w:rsidRDefault="000A2A68" w:rsidP="00F15832">
            <w:pPr>
              <w:rPr>
                <w:sz w:val="20"/>
              </w:rPr>
            </w:pPr>
          </w:p>
        </w:tc>
      </w:tr>
      <w:tr w:rsidR="000A2A68" w:rsidRPr="000A2A68" w:rsidTr="00F15832">
        <w:tc>
          <w:tcPr>
            <w:tcW w:w="6521" w:type="dxa"/>
          </w:tcPr>
          <w:p w:rsidR="000A2A68" w:rsidRPr="000A2A68" w:rsidRDefault="000A2A68" w:rsidP="00F15832">
            <w:pPr>
              <w:rPr>
                <w:b/>
                <w:sz w:val="24"/>
              </w:rPr>
            </w:pPr>
            <w:r w:rsidRPr="000A2A68">
              <w:rPr>
                <w:b/>
                <w:sz w:val="24"/>
                <w:lang w:val="en-US"/>
              </w:rPr>
              <w:t>Madre</w:t>
            </w:r>
            <w:r w:rsidRPr="000A2A68">
              <w:rPr>
                <w:b/>
                <w:sz w:val="24"/>
              </w:rPr>
              <w:t xml:space="preserve"> – </w:t>
            </w:r>
            <w:proofErr w:type="spellStart"/>
            <w:r w:rsidRPr="000A2A68">
              <w:rPr>
                <w:b/>
                <w:sz w:val="24"/>
                <w:lang w:val="en-US"/>
              </w:rPr>
              <w:t>periodo</w:t>
            </w:r>
            <w:proofErr w:type="spellEnd"/>
            <w:r w:rsidRPr="000A2A68">
              <w:rPr>
                <w:b/>
                <w:sz w:val="24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accordato</w:t>
            </w:r>
            <w:proofErr w:type="spellEnd"/>
          </w:p>
          <w:p w:rsidR="000A2A68" w:rsidRPr="000A2A68" w:rsidRDefault="000A2A68" w:rsidP="00F15832">
            <w:pPr>
              <w:rPr>
                <w:sz w:val="24"/>
              </w:rPr>
            </w:pPr>
          </w:p>
          <w:p w:rsidR="000A2A68" w:rsidRPr="000A2A68" w:rsidRDefault="000A2A68" w:rsidP="00F15832">
            <w:pPr>
              <w:rPr>
                <w:sz w:val="24"/>
              </w:rPr>
            </w:pPr>
            <w:r w:rsidRPr="000A2A68">
              <w:rPr>
                <w:sz w:val="24"/>
              </w:rPr>
              <w:t>На какой период Мать дает согласие</w:t>
            </w:r>
          </w:p>
        </w:tc>
        <w:tc>
          <w:tcPr>
            <w:tcW w:w="3686" w:type="dxa"/>
          </w:tcPr>
          <w:p w:rsidR="000A2A68" w:rsidRPr="000A2A68" w:rsidRDefault="000A2A68" w:rsidP="00F15832">
            <w:pPr>
              <w:rPr>
                <w:sz w:val="20"/>
              </w:rPr>
            </w:pPr>
          </w:p>
        </w:tc>
      </w:tr>
      <w:tr w:rsidR="000A2A68" w:rsidRPr="000A2A68" w:rsidTr="00F15832">
        <w:trPr>
          <w:trHeight w:val="1421"/>
        </w:trPr>
        <w:tc>
          <w:tcPr>
            <w:tcW w:w="6521" w:type="dxa"/>
          </w:tcPr>
          <w:p w:rsidR="000A2A68" w:rsidRPr="000A2A68" w:rsidRDefault="000A2A68" w:rsidP="00F15832">
            <w:pPr>
              <w:rPr>
                <w:b/>
                <w:sz w:val="24"/>
                <w:lang w:val="en-US"/>
              </w:rPr>
            </w:pPr>
            <w:proofErr w:type="spellStart"/>
            <w:r w:rsidRPr="000A2A68">
              <w:rPr>
                <w:b/>
                <w:sz w:val="24"/>
                <w:lang w:val="en-US"/>
              </w:rPr>
              <w:t>Adulto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a cui </w:t>
            </w:r>
            <w:r w:rsidRPr="000A2A68">
              <w:rPr>
                <w:b/>
                <w:sz w:val="24"/>
              </w:rPr>
              <w:t>у</w:t>
            </w:r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affidato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il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minore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che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viaggia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senza</w:t>
            </w:r>
            <w:proofErr w:type="spellEnd"/>
            <w:r w:rsidRPr="000A2A6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A2A68">
              <w:rPr>
                <w:b/>
                <w:sz w:val="24"/>
                <w:lang w:val="en-US"/>
              </w:rPr>
              <w:t>genitori</w:t>
            </w:r>
            <w:proofErr w:type="spellEnd"/>
          </w:p>
          <w:p w:rsidR="000A2A68" w:rsidRPr="000A2A68" w:rsidRDefault="000A2A68" w:rsidP="00F15832">
            <w:pPr>
              <w:rPr>
                <w:sz w:val="24"/>
                <w:lang w:val="en-US"/>
              </w:rPr>
            </w:pPr>
            <w:r w:rsidRPr="000A2A68">
              <w:rPr>
                <w:sz w:val="24"/>
              </w:rPr>
              <w:t xml:space="preserve">ФИО сопровождающего лица, на которое родители выписали согласие (указывать латинскими буквами как в загранпаспорте). В случае выезда без сопровождения – написать </w:t>
            </w:r>
            <w:r w:rsidRPr="000A2A68">
              <w:rPr>
                <w:sz w:val="24"/>
                <w:lang w:val="en-US"/>
              </w:rPr>
              <w:t>“</w:t>
            </w:r>
            <w:r w:rsidRPr="000A2A68">
              <w:rPr>
                <w:b/>
                <w:sz w:val="24"/>
                <w:lang w:val="en-US"/>
              </w:rPr>
              <w:t>unaccompanied</w:t>
            </w:r>
            <w:r w:rsidRPr="000A2A68">
              <w:rPr>
                <w:sz w:val="24"/>
                <w:lang w:val="en-US"/>
              </w:rPr>
              <w:t>”</w:t>
            </w:r>
          </w:p>
        </w:tc>
        <w:tc>
          <w:tcPr>
            <w:tcW w:w="3686" w:type="dxa"/>
          </w:tcPr>
          <w:p w:rsidR="000A2A68" w:rsidRPr="000A2A68" w:rsidRDefault="000A2A68" w:rsidP="00F15832">
            <w:pPr>
              <w:rPr>
                <w:sz w:val="20"/>
              </w:rPr>
            </w:pPr>
          </w:p>
        </w:tc>
      </w:tr>
    </w:tbl>
    <w:p w:rsidR="000A2A68" w:rsidRPr="000711C0" w:rsidRDefault="000A2A68">
      <w:bookmarkStart w:id="0" w:name="_GoBack"/>
      <w:bookmarkEnd w:id="0"/>
    </w:p>
    <w:sectPr w:rsidR="000A2A68" w:rsidRPr="0007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8"/>
    <w:rsid w:val="000711C0"/>
    <w:rsid w:val="000A2A68"/>
    <w:rsid w:val="0048523D"/>
    <w:rsid w:val="006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C229"/>
  <w15:chartTrackingRefBased/>
  <w15:docId w15:val="{F925090A-C4D5-4B20-90D2-1993BEFF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Artom Shustikov</cp:lastModifiedBy>
  <cp:revision>2</cp:revision>
  <cp:lastPrinted>2019-06-10T14:57:00Z</cp:lastPrinted>
  <dcterms:created xsi:type="dcterms:W3CDTF">2019-06-10T14:17:00Z</dcterms:created>
  <dcterms:modified xsi:type="dcterms:W3CDTF">2019-06-10T14:57:00Z</dcterms:modified>
</cp:coreProperties>
</file>