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72" w:rsidRPr="008F7DCC" w:rsidRDefault="005C0038" w:rsidP="005C0038">
      <w:pPr>
        <w:jc w:val="center"/>
        <w:rPr>
          <w:b/>
          <w:color w:val="FF0000"/>
          <w:sz w:val="36"/>
          <w:szCs w:val="36"/>
        </w:rPr>
      </w:pPr>
      <w:r w:rsidRPr="008F7DCC">
        <w:rPr>
          <w:b/>
          <w:color w:val="FF0000"/>
          <w:sz w:val="36"/>
          <w:szCs w:val="36"/>
        </w:rPr>
        <w:t xml:space="preserve">НЕТИПИЧНАЯ ПАМЯТКА ТУРИСТУ от </w:t>
      </w:r>
      <w:r w:rsidRPr="008F7DCC">
        <w:rPr>
          <w:b/>
          <w:color w:val="FF0000"/>
          <w:sz w:val="36"/>
          <w:szCs w:val="36"/>
          <w:lang w:val="en-US"/>
        </w:rPr>
        <w:t>ANEX</w:t>
      </w:r>
      <w:r w:rsidRPr="008F7DCC">
        <w:rPr>
          <w:b/>
          <w:color w:val="FF0000"/>
          <w:sz w:val="36"/>
          <w:szCs w:val="36"/>
        </w:rPr>
        <w:t xml:space="preserve"> </w:t>
      </w:r>
      <w:r w:rsidRPr="008F7DCC">
        <w:rPr>
          <w:b/>
          <w:color w:val="FF0000"/>
          <w:sz w:val="36"/>
          <w:szCs w:val="36"/>
          <w:lang w:val="en-US"/>
        </w:rPr>
        <w:t>Tour</w:t>
      </w:r>
    </w:p>
    <w:p w:rsidR="005C0038" w:rsidRPr="00A54C16" w:rsidRDefault="00A54C16" w:rsidP="005C003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Чечня</w:t>
      </w:r>
    </w:p>
    <w:p w:rsidR="005C0038" w:rsidRPr="008F7DCC" w:rsidRDefault="00A54C1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Немного о республике</w:t>
      </w:r>
    </w:p>
    <w:p w:rsidR="00DC1EED" w:rsidRDefault="00A54C16">
      <w:r w:rsidRPr="00A54C16">
        <w:t>Чеченская Республика</w:t>
      </w:r>
      <w:r>
        <w:t xml:space="preserve"> – это </w:t>
      </w:r>
      <w:r w:rsidRPr="00A54C16">
        <w:t>субъект Российской Федерации, республика в её составе. Располагается на востоке Северного Кавказа. Площадь — 16 165 км2. Граничит со следующими субъектами РФ: на западе — с Ингушетией, на северо-западе — с Северной Осетией и Ставропольским краем, на северо-востоке, востоке и юго-востоке — с Дагестаном; на юго-западе и юге ЧР имеет общую границу с самостоятельным государством — Грузией. Входит в Севе</w:t>
      </w:r>
      <w:r w:rsidR="00F84E3B">
        <w:t>ро-Кавказский федеральный округ и</w:t>
      </w:r>
      <w:r w:rsidRPr="00A54C16">
        <w:t xml:space="preserve"> является частью Северо-Кавказского экономического района.</w:t>
      </w:r>
    </w:p>
    <w:p w:rsidR="00F84E3B" w:rsidRDefault="00F84E3B">
      <w:r w:rsidRPr="00F84E3B">
        <w:t>Столица Чечни - город Грозный – уникальный город, переживший за время существования множество войн, почти полное разрушение и ударное восстановление. Побратим десятка мировых городов, в том числе турецкого Стамбула, американского Бостона, французской Тулузы и канадского Торонто, он известен, наверное, во всем мире и для многих давно стал символом мужества и стойкости. В 2015 году Грозному был присвоен титул «Город воинской славы».</w:t>
      </w:r>
    </w:p>
    <w:p w:rsidR="00F84E3B" w:rsidRPr="006B6A1B" w:rsidRDefault="00F84E3B">
      <w:r w:rsidRPr="00F84E3B">
        <w:t>Чеченская Республика активно развивающийся регион, который ежегодно привлекает всё большее количество туристов. Здесь вас ждет невероятная природа, гостеприимные люди, вкусная еда и множество открытий. Ощутите себя частью богатой истории, узнайте поближе культуру чеченского народа и окунитесь в самобытный мир родины героев. Чеченская Республика оставит незабываемый отпечаток на сердце каждого туриста: от любителей активного отдыха до любителей провести вечер в тихом семейном кругу, от паломников до любителей экстрима.</w:t>
      </w:r>
    </w:p>
    <w:p w:rsidR="005C0038" w:rsidRPr="008F7DCC" w:rsidRDefault="005C0038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Топ-5 мест, где можно поесть</w:t>
      </w:r>
      <w:r w:rsidR="00A54C16">
        <w:rPr>
          <w:color w:val="FF0000"/>
          <w:sz w:val="28"/>
          <w:szCs w:val="28"/>
        </w:rPr>
        <w:t xml:space="preserve"> в Грозном</w:t>
      </w:r>
    </w:p>
    <w:p w:rsidR="005C0038" w:rsidRPr="00DC1EED" w:rsidRDefault="00F84E3B">
      <w:pPr>
        <w:rPr>
          <w:b/>
        </w:rPr>
      </w:pPr>
      <w:r>
        <w:rPr>
          <w:b/>
        </w:rPr>
        <w:t>Тифлис</w:t>
      </w:r>
    </w:p>
    <w:p w:rsidR="00DC1EED" w:rsidRDefault="00DC1EED">
      <w:r>
        <w:t xml:space="preserve">Адрес: </w:t>
      </w:r>
      <w:r w:rsidR="00F84E3B">
        <w:t>пр. Кадырова, 40 (</w:t>
      </w:r>
      <w:r w:rsidR="00F84E3B" w:rsidRPr="00F84E3B">
        <w:t>ТРЦ Гранд Парк»,1-й этаж, левое крыло)</w:t>
      </w:r>
    </w:p>
    <w:p w:rsidR="00F84E3B" w:rsidRDefault="00F84E3B" w:rsidP="00F84E3B">
      <w:r>
        <w:t>Тифлис - ресторан грузинской кухни, находится на одной из центральных улиц. Это очень уютное место с тихой и спокойной атмосферой, музыкой и просторным залом для банкетов. Прямо у входа в ресторан расположена летняя терраса, на которой можно отведать самый вкусный хачапури в мире или выпить ча</w:t>
      </w:r>
      <w:r>
        <w:t xml:space="preserve">шку вкусного итальянского кофе. </w:t>
      </w:r>
      <w:r>
        <w:t>Просторный музыкальный зал изысканно оформлен в теплых тонах. В зале звучит музыка. Обслуживающий персонал предоставит полную информацию о новинках меню и фирменных блюдах.</w:t>
      </w:r>
    </w:p>
    <w:p w:rsidR="00DC1EED" w:rsidRPr="00F84E3B" w:rsidRDefault="00F84E3B">
      <w:pPr>
        <w:rPr>
          <w:b/>
        </w:rPr>
      </w:pPr>
      <w:r>
        <w:rPr>
          <w:b/>
        </w:rPr>
        <w:t xml:space="preserve">Дай </w:t>
      </w:r>
      <w:proofErr w:type="spellStart"/>
      <w:r>
        <w:rPr>
          <w:b/>
        </w:rPr>
        <w:t>Кхерч</w:t>
      </w:r>
      <w:proofErr w:type="spellEnd"/>
    </w:p>
    <w:p w:rsidR="00DC1EED" w:rsidRDefault="00DC1EED">
      <w:r>
        <w:t xml:space="preserve">Адрес: </w:t>
      </w:r>
      <w:r w:rsidR="00F84E3B" w:rsidRPr="00F84E3B">
        <w:t xml:space="preserve">поселок </w:t>
      </w:r>
      <w:proofErr w:type="spellStart"/>
      <w:r w:rsidR="00F84E3B" w:rsidRPr="00F84E3B">
        <w:t>Ташкала</w:t>
      </w:r>
      <w:proofErr w:type="spellEnd"/>
      <w:r w:rsidR="00F84E3B" w:rsidRPr="00F84E3B">
        <w:t>, Национальный парк им. А.Х. Кадырова</w:t>
      </w:r>
    </w:p>
    <w:p w:rsidR="00F84E3B" w:rsidRDefault="00F84E3B" w:rsidP="00F84E3B">
      <w:r>
        <w:t xml:space="preserve">Тут вы не просто отведаете национальные чеченские блюда, но и сможете ощутить колорит национального быта. В ресторане "Дай </w:t>
      </w:r>
      <w:proofErr w:type="spellStart"/>
      <w:r>
        <w:t>Кхерч</w:t>
      </w:r>
      <w:proofErr w:type="spellEnd"/>
      <w:r>
        <w:t xml:space="preserve">" есть </w:t>
      </w:r>
      <w:proofErr w:type="spellStart"/>
      <w:r>
        <w:t>vip</w:t>
      </w:r>
      <w:proofErr w:type="spellEnd"/>
      <w:r>
        <w:t>-зал, банкетный зал, и национальный архитектурный комплекс под открытым небом - отдельные стилизованные кабинки для посетителей, которые располагаются в украшенных традиционным</w:t>
      </w:r>
      <w:r>
        <w:t xml:space="preserve">и орнаментами саманных домиках. </w:t>
      </w:r>
      <w:r>
        <w:t>Двор ресторана украшает искусственный водопад в виде родника, декорированный скульпту</w:t>
      </w:r>
      <w:r>
        <w:t xml:space="preserve">рами этнического происхождения. </w:t>
      </w:r>
      <w:r>
        <w:t xml:space="preserve">В ресторане вы сможете отведать все блюда национальной чеченской кухни: </w:t>
      </w:r>
      <w:proofErr w:type="spellStart"/>
      <w:r>
        <w:t>жижиг-галнаш</w:t>
      </w:r>
      <w:proofErr w:type="spellEnd"/>
      <w:r>
        <w:t xml:space="preserve">, </w:t>
      </w:r>
      <w:proofErr w:type="spellStart"/>
      <w:r>
        <w:t>чепалгаш</w:t>
      </w:r>
      <w:proofErr w:type="spellEnd"/>
      <w:r>
        <w:t xml:space="preserve">, </w:t>
      </w:r>
      <w:proofErr w:type="spellStart"/>
      <w:r>
        <w:t>хингалш</w:t>
      </w:r>
      <w:proofErr w:type="spellEnd"/>
      <w:r>
        <w:t xml:space="preserve">, </w:t>
      </w:r>
      <w:proofErr w:type="spellStart"/>
      <w:r>
        <w:t>юзн-галнаш</w:t>
      </w:r>
      <w:proofErr w:type="spellEnd"/>
      <w:r>
        <w:t xml:space="preserve"> и многое другое.</w:t>
      </w:r>
    </w:p>
    <w:p w:rsidR="00DC1EED" w:rsidRPr="00F84E3B" w:rsidRDefault="00F84E3B">
      <w:pPr>
        <w:rPr>
          <w:b/>
        </w:rPr>
      </w:pPr>
      <w:r>
        <w:rPr>
          <w:b/>
          <w:lang w:val="en-US"/>
        </w:rPr>
        <w:t>Vincenzo</w:t>
      </w:r>
    </w:p>
    <w:p w:rsidR="00DC1EED" w:rsidRDefault="00DC1EED">
      <w:r>
        <w:t xml:space="preserve">Адрес: </w:t>
      </w:r>
      <w:r w:rsidR="00F84E3B" w:rsidRPr="00F84E3B">
        <w:t xml:space="preserve">просп. Кадырова, 40, ТРЦ </w:t>
      </w:r>
      <w:proofErr w:type="spellStart"/>
      <w:r w:rsidR="00F84E3B" w:rsidRPr="00F84E3B">
        <w:t>Grand</w:t>
      </w:r>
      <w:proofErr w:type="spellEnd"/>
      <w:r w:rsidR="00F84E3B" w:rsidRPr="00F84E3B">
        <w:t xml:space="preserve"> </w:t>
      </w:r>
      <w:proofErr w:type="spellStart"/>
      <w:r w:rsidR="00F84E3B" w:rsidRPr="00F84E3B">
        <w:t>Park</w:t>
      </w:r>
      <w:proofErr w:type="spellEnd"/>
      <w:r w:rsidR="00F84E3B" w:rsidRPr="00F84E3B">
        <w:t>, "Аэропорт "Грозный"</w:t>
      </w:r>
    </w:p>
    <w:p w:rsidR="00F84E3B" w:rsidRDefault="00F84E3B" w:rsidP="00F84E3B">
      <w:r>
        <w:lastRenderedPageBreak/>
        <w:t>"</w:t>
      </w:r>
      <w:proofErr w:type="spellStart"/>
      <w:r>
        <w:t>Винченцо</w:t>
      </w:r>
      <w:proofErr w:type="spellEnd"/>
      <w:r>
        <w:t xml:space="preserve">" является одной из самых востребованных и посещаемых пиццерий города Грозный, меню которой дополняют различные блюда европейской кухни, </w:t>
      </w:r>
      <w:r>
        <w:t>а также богатый выбор десертов.</w:t>
      </w:r>
      <w:r w:rsidRPr="00F84E3B">
        <w:t xml:space="preserve"> </w:t>
      </w:r>
      <w:r>
        <w:t>Расположение ресторана позволяет жителям и гостям Грозного насладиться вкусной трапезой неподалеку от делового района города</w:t>
      </w:r>
    </w:p>
    <w:p w:rsidR="00DC1EED" w:rsidRPr="00F84E3B" w:rsidRDefault="00F84E3B">
      <w:pPr>
        <w:rPr>
          <w:b/>
        </w:rPr>
      </w:pPr>
      <w:r>
        <w:rPr>
          <w:b/>
          <w:lang w:val="en-US"/>
        </w:rPr>
        <w:t>Fish</w:t>
      </w:r>
      <w:r w:rsidRPr="00F84E3B">
        <w:rPr>
          <w:b/>
        </w:rPr>
        <w:t xml:space="preserve"> </w:t>
      </w:r>
      <w:r>
        <w:rPr>
          <w:b/>
          <w:lang w:val="en-US"/>
        </w:rPr>
        <w:t>House</w:t>
      </w:r>
    </w:p>
    <w:p w:rsidR="00DC1EED" w:rsidRDefault="00DC1EED" w:rsidP="00DC1EED">
      <w:r>
        <w:t xml:space="preserve">Адрес: </w:t>
      </w:r>
      <w:r w:rsidR="00F84E3B">
        <w:t>ул.</w:t>
      </w:r>
      <w:r w:rsidR="00F84E3B" w:rsidRPr="00F84E3B">
        <w:t xml:space="preserve"> Шейха Али </w:t>
      </w:r>
      <w:proofErr w:type="spellStart"/>
      <w:r w:rsidR="00F84E3B" w:rsidRPr="00F84E3B">
        <w:t>Митаева</w:t>
      </w:r>
      <w:proofErr w:type="spellEnd"/>
      <w:r w:rsidR="00F84E3B" w:rsidRPr="00F84E3B">
        <w:t>, 35</w:t>
      </w:r>
    </w:p>
    <w:p w:rsidR="00F84E3B" w:rsidRPr="00F84E3B" w:rsidRDefault="00F84E3B" w:rsidP="00F84E3B">
      <w:r w:rsidRPr="00F84E3B">
        <w:t xml:space="preserve">Ресторан </w:t>
      </w:r>
      <w:proofErr w:type="spellStart"/>
      <w:r w:rsidRPr="00F84E3B">
        <w:t>Fish</w:t>
      </w:r>
      <w:proofErr w:type="spellEnd"/>
      <w:r w:rsidRPr="00F84E3B">
        <w:t xml:space="preserve"> </w:t>
      </w:r>
      <w:proofErr w:type="spellStart"/>
      <w:r w:rsidRPr="00F84E3B">
        <w:t>House</w:t>
      </w:r>
      <w:proofErr w:type="spellEnd"/>
      <w:r w:rsidRPr="00F84E3B">
        <w:t xml:space="preserve"> - первый в Грозном рыбный ресторан. Это заведение для ценителей хорошей рыбы не только в семейном времяпрепровождении, но и для деловых встреч. Дизайн ресторана по достоинству оценят истинные рыболовы. Заведение ориентируется на любого посетителя. Здесь вы найдете достойное обслуживание. </w:t>
      </w:r>
      <w:proofErr w:type="spellStart"/>
      <w:r w:rsidRPr="00F84E3B">
        <w:t>Fish</w:t>
      </w:r>
      <w:proofErr w:type="spellEnd"/>
      <w:r w:rsidRPr="00F84E3B">
        <w:t xml:space="preserve"> </w:t>
      </w:r>
      <w:proofErr w:type="spellStart"/>
      <w:r w:rsidRPr="00F84E3B">
        <w:t>House</w:t>
      </w:r>
      <w:proofErr w:type="spellEnd"/>
      <w:r w:rsidRPr="00F84E3B">
        <w:t xml:space="preserve"> – один из самых изысканный ресторан Грозного и место</w:t>
      </w:r>
      <w:r>
        <w:t>, достойное вашего внимание. Так</w:t>
      </w:r>
      <w:r w:rsidRPr="00F84E3B">
        <w:t>же действует быстрая служба доставки еды.</w:t>
      </w:r>
    </w:p>
    <w:p w:rsidR="00BE60D5" w:rsidRPr="00F84E3B" w:rsidRDefault="00F84E3B">
      <w:pPr>
        <w:rPr>
          <w:b/>
        </w:rPr>
      </w:pPr>
      <w:r>
        <w:rPr>
          <w:b/>
        </w:rPr>
        <w:t>Купол</w:t>
      </w:r>
    </w:p>
    <w:p w:rsidR="00BE60D5" w:rsidRDefault="00BE60D5">
      <w:r>
        <w:t>Адрес</w:t>
      </w:r>
      <w:r w:rsidRPr="00F84E3B">
        <w:t xml:space="preserve">: </w:t>
      </w:r>
      <w:r w:rsidR="00F84E3B">
        <w:t>отель «Грозный Сити»</w:t>
      </w:r>
    </w:p>
    <w:p w:rsidR="00F84E3B" w:rsidRDefault="00F84E3B" w:rsidP="00F84E3B">
      <w:r>
        <w:t xml:space="preserve">“Купол” – это единственный ресторан в форме стеклянного купола на Северном Кавказе. Ресторан находится на </w:t>
      </w:r>
      <w:r>
        <w:t xml:space="preserve">32-м этаже отеля «Грозный-Сити. </w:t>
      </w:r>
      <w:r>
        <w:t>Уютная планировка, стильный интерьер с элементами этнического орнамента и национальными башнями, приятная музыка помогут на время забыть о всех проблемах и насладиться изысками интернациональной кухни.</w:t>
      </w:r>
    </w:p>
    <w:p w:rsidR="00BE60D5" w:rsidRDefault="00BE60D5"/>
    <w:p w:rsidR="005C0038" w:rsidRPr="008F7DCC" w:rsidRDefault="005C0038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Основные достопримечательности</w:t>
      </w:r>
    </w:p>
    <w:p w:rsidR="003F4C47" w:rsidRDefault="003F4C47">
      <w:pPr>
        <w:rPr>
          <w:b/>
        </w:rPr>
      </w:pPr>
      <w:r w:rsidRPr="003F4C47">
        <w:rPr>
          <w:b/>
        </w:rPr>
        <w:t>Высотный комплекс «Грозный – Сити»</w:t>
      </w:r>
    </w:p>
    <w:p w:rsidR="003F4C47" w:rsidRPr="003F4C47" w:rsidRDefault="003F4C47" w:rsidP="003F4C47">
      <w:r w:rsidRPr="003F4C47">
        <w:t xml:space="preserve">Высотный комплекс «Грозный – Сити» считается визитной карточкой современного Грозного – крупнейшего делового и финансового центра Кавказа. Всего за шесть лет группе талантливых зодчих и строителей, возглавляемой архитектором Д. </w:t>
      </w:r>
      <w:proofErr w:type="spellStart"/>
      <w:r w:rsidRPr="003F4C47">
        <w:t>Кадиевым</w:t>
      </w:r>
      <w:proofErr w:type="spellEnd"/>
      <w:r w:rsidRPr="003F4C47">
        <w:t>, удалось создать в столице Чеченской республики бизнес-комплекс, до</w:t>
      </w:r>
      <w:r w:rsidRPr="003F4C47">
        <w:t xml:space="preserve">стойный Гонконга или Нью-Йорка. </w:t>
      </w:r>
      <w:r w:rsidRPr="003F4C47">
        <w:t>В него входят семь ультрасовременных небоскребов. Самая высокая башня, именуемая «Феникс», имеет 40 этажей. Экстерьер зданий, в которых расположены гостиницы, рестораны, офисы, торгово-развлекательные центры и жилые помещения. Ландшафтная композиция вокруг небоскребов великолепна. В настоящее время продолжается строительство второй очереди Сити. Ее жемчужиной станет 400-метровая башня «Ахмат Тауэр».</w:t>
      </w:r>
    </w:p>
    <w:p w:rsidR="003F4C47" w:rsidRDefault="003F4C47">
      <w:pPr>
        <w:rPr>
          <w:b/>
        </w:rPr>
      </w:pPr>
      <w:r w:rsidRPr="003F4C47">
        <w:rPr>
          <w:b/>
        </w:rPr>
        <w:t>Мечеть "Сердце Чечни" им. Ахмата Кадырова</w:t>
      </w:r>
    </w:p>
    <w:p w:rsidR="003F4C47" w:rsidRPr="003F4C47" w:rsidRDefault="003F4C47" w:rsidP="003F4C47">
      <w:r w:rsidRPr="003F4C47">
        <w:t>Мечеть открылась 17 октября 2008 года во время форума «Ислам - религия мира и созидания». Ее строительство было начато 25 апреля 2006 года при</w:t>
      </w:r>
      <w:r w:rsidRPr="003F4C47">
        <w:t xml:space="preserve"> помощи специалистов из Турции. </w:t>
      </w:r>
      <w:r w:rsidRPr="003F4C47">
        <w:t xml:space="preserve">Мечеть представляет собой уникальное сооружение. Наружные и внутренние стены отделаны редчайшим мрамором - травертином, а интерьер храма обильно декорирован белым мрамором, который добывают на острове </w:t>
      </w:r>
      <w:proofErr w:type="spellStart"/>
      <w:r w:rsidRPr="003F4C47">
        <w:t>Мармара</w:t>
      </w:r>
      <w:proofErr w:type="spellEnd"/>
      <w:r w:rsidRPr="003F4C47">
        <w:t xml:space="preserve"> </w:t>
      </w:r>
      <w:proofErr w:type="spellStart"/>
      <w:r w:rsidRPr="003F4C47">
        <w:t>Адасы</w:t>
      </w:r>
      <w:proofErr w:type="spellEnd"/>
      <w:r w:rsidRPr="003F4C47">
        <w:t xml:space="preserve"> в Мраморном море.</w:t>
      </w:r>
    </w:p>
    <w:p w:rsidR="003F4C47" w:rsidRPr="003F4C47" w:rsidRDefault="003F4C47" w:rsidP="003F4C47">
      <w:r w:rsidRPr="003F4C47">
        <w:t xml:space="preserve">Расписывали мечеть лучшие турецкие мастера. Для узорной росписи использовались специальные синтетические и натуральные краски, благодаря чему, по словам специалистов, мечеть сохранит цветовую гамму в ближайшие 50 лет. Для написания узоров и священных </w:t>
      </w:r>
      <w:proofErr w:type="spellStart"/>
      <w:r w:rsidRPr="003F4C47">
        <w:t>аятов</w:t>
      </w:r>
      <w:proofErr w:type="spellEnd"/>
      <w:r w:rsidRPr="003F4C47">
        <w:t xml:space="preserve"> (текстов) из Корана мастера использовали напыление из золота высшей пробы. В мечети установлено 36 люстр. Их уникальность в том, что они своими формами напоминают три святыни ислама — 27 из них имитируют мечеть </w:t>
      </w:r>
      <w:proofErr w:type="spellStart"/>
      <w:r w:rsidRPr="003F4C47">
        <w:t>Куббату</w:t>
      </w:r>
      <w:proofErr w:type="spellEnd"/>
      <w:r w:rsidRPr="003F4C47">
        <w:t xml:space="preserve">-ас </w:t>
      </w:r>
      <w:proofErr w:type="spellStart"/>
      <w:r w:rsidRPr="003F4C47">
        <w:t>Сахра</w:t>
      </w:r>
      <w:proofErr w:type="spellEnd"/>
      <w:r w:rsidRPr="003F4C47">
        <w:t xml:space="preserve"> в Иерусалиме, 8 сделаны по образцу </w:t>
      </w:r>
      <w:r w:rsidRPr="003F4C47">
        <w:lastRenderedPageBreak/>
        <w:t xml:space="preserve">мечети </w:t>
      </w:r>
      <w:proofErr w:type="spellStart"/>
      <w:r w:rsidRPr="003F4C47">
        <w:t>Ровзату-Небеви</w:t>
      </w:r>
      <w:proofErr w:type="spellEnd"/>
      <w:r w:rsidRPr="003F4C47">
        <w:t xml:space="preserve"> в Медине и самая большая 8-метровая люстра повторяет по формам святыню Кааба в Мекке. Люстры изготовлены из кристаллов </w:t>
      </w:r>
      <w:proofErr w:type="spellStart"/>
      <w:r w:rsidRPr="003F4C47">
        <w:t>Swarovski</w:t>
      </w:r>
      <w:proofErr w:type="spellEnd"/>
      <w:r w:rsidRPr="003F4C47">
        <w:t>.</w:t>
      </w:r>
    </w:p>
    <w:p w:rsidR="003F4C47" w:rsidRDefault="003F4C47">
      <w:pPr>
        <w:rPr>
          <w:b/>
        </w:rPr>
      </w:pPr>
      <w:r w:rsidRPr="003F4C47">
        <w:rPr>
          <w:b/>
        </w:rPr>
        <w:t>Мемориальный комплекс славы имени А.А. Кадырова</w:t>
      </w:r>
    </w:p>
    <w:p w:rsidR="003F4C47" w:rsidRPr="003F4C47" w:rsidRDefault="003F4C47">
      <w:r w:rsidRPr="003F4C47">
        <w:t>Грандиозный мемориальный комплекс, способный вместить во время проведения торжественных мероприятий до 15 тыс. человек, открылся в 2010 г. Он расположен на территории прекрасного парка «Аллея Славы» и посвящен памяти сынов республики, отдавших жизнь в годы ВОВ, а также ее первого президента Ахмат-хаджи Кадырова, погибшего от рук террористов.</w:t>
      </w:r>
    </w:p>
    <w:p w:rsidR="003F4C47" w:rsidRDefault="003F4C47" w:rsidP="00413DA7">
      <w:pPr>
        <w:rPr>
          <w:b/>
        </w:rPr>
      </w:pPr>
      <w:r w:rsidRPr="003F4C47">
        <w:rPr>
          <w:b/>
        </w:rPr>
        <w:t>Мечеть «Сердце Матери»</w:t>
      </w:r>
    </w:p>
    <w:p w:rsidR="003F4C47" w:rsidRPr="003F4C47" w:rsidRDefault="003F4C47" w:rsidP="003F4C47">
      <w:r w:rsidRPr="003F4C47">
        <w:t xml:space="preserve">Мечеть имени </w:t>
      </w:r>
      <w:proofErr w:type="spellStart"/>
      <w:r w:rsidRPr="003F4C47">
        <w:t>Аймани</w:t>
      </w:r>
      <w:proofErr w:type="spellEnd"/>
      <w:r w:rsidRPr="003F4C47">
        <w:t xml:space="preserve"> Кадыровой построена в стиле хай-тек и 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</w:t>
      </w:r>
      <w:r w:rsidRPr="003F4C47">
        <w:t xml:space="preserve">иодными лампами и прожекторами. </w:t>
      </w:r>
      <w:r w:rsidRPr="003F4C47">
        <w:t xml:space="preserve">Стены мечети отделаны мрамором. Овальные своды главного молитвенного зала венчает купол высотой 23 метра и диаметром 24 метра. На куполе мечети выполнена гравировка имён Всевышнего Господа. Во внутренней отделке использованы освещаемые росписи. Над куполом мечети возвышаются </w:t>
      </w:r>
      <w:r w:rsidRPr="003F4C47">
        <w:t xml:space="preserve">три минарета высотой 55 метров. </w:t>
      </w:r>
      <w:r w:rsidRPr="003F4C47">
        <w:t>Перед входом в мечеть возведён символ ислама — полумесяц со звездой. В главном молитвенном зале подвешена пятитонная люстра в форме полумесяца размером 31 метр в диаметре.</w:t>
      </w:r>
    </w:p>
    <w:p w:rsidR="003F4C47" w:rsidRDefault="003F4C47" w:rsidP="00413DA7">
      <w:pPr>
        <w:rPr>
          <w:b/>
        </w:rPr>
      </w:pPr>
    </w:p>
    <w:p w:rsidR="00413DA7" w:rsidRPr="008F7DCC" w:rsidRDefault="005C0038" w:rsidP="00413DA7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Чем заняться в свободное время?</w:t>
      </w:r>
      <w:r w:rsidR="00413DA7">
        <w:rPr>
          <w:color w:val="FF0000"/>
          <w:sz w:val="28"/>
          <w:szCs w:val="28"/>
        </w:rPr>
        <w:t xml:space="preserve"> </w:t>
      </w:r>
      <w:r w:rsidR="00413DA7" w:rsidRPr="008F7DCC">
        <w:rPr>
          <w:color w:val="FF0000"/>
          <w:sz w:val="28"/>
          <w:szCs w:val="28"/>
        </w:rPr>
        <w:t>Рекомендации от местного жителя</w:t>
      </w:r>
    </w:p>
    <w:p w:rsidR="005C0038" w:rsidRDefault="008F7DCC">
      <w:pPr>
        <w:rPr>
          <w:b/>
        </w:rPr>
      </w:pPr>
      <w:r w:rsidRPr="008F7DCC">
        <w:rPr>
          <w:b/>
        </w:rPr>
        <w:t xml:space="preserve">Сходить в </w:t>
      </w:r>
      <w:r w:rsidR="003F4C47" w:rsidRPr="003F4C47">
        <w:rPr>
          <w:b/>
        </w:rPr>
        <w:t>Русский драматический театр имени Михаила Юрьевича Лермонтова</w:t>
      </w:r>
    </w:p>
    <w:p w:rsidR="003F4C47" w:rsidRPr="003F4C47" w:rsidRDefault="003F4C47" w:rsidP="003F4C47">
      <w:r w:rsidRPr="003F4C47">
        <w:t>Русский драматический театр имени Михаила Юрьевича Лермонтова – носитель традиций театральной культуры, осмысливающий классическое наследие в свете духовных запросов обновляющегося общества, способствующий сохранению и развитию драматической культуры Чеченской Республики и Российской Федерации. Государственный русский драматический театр был основан в 1938 году. В год 100-летия смерти Михаила Лермонтова театру присвоили и</w:t>
      </w:r>
      <w:r w:rsidRPr="003F4C47">
        <w:t xml:space="preserve">мя классика русской литературы. </w:t>
      </w:r>
      <w:r w:rsidRPr="003F4C47">
        <w:t>В июне 2012 года состоялось открытие нового здания государственного русского драматического театра им. М. Ю. Лермонтова. «Рыцари Кавказских гор» стал первым спекта</w:t>
      </w:r>
      <w:r w:rsidRPr="003F4C47">
        <w:t xml:space="preserve">клем, сыгранным на новой сцене. </w:t>
      </w:r>
      <w:r w:rsidRPr="003F4C47">
        <w:t>Зрительный зал театра рассчитан на 500 мест. Сценическое оборудование отвечает современным мировым стандартам: оркестровая яма может подниматься и опускаться, сцена сконструирована так, что самое дальнее зрительское место находится всего в 17 метрах от сцены.</w:t>
      </w:r>
    </w:p>
    <w:p w:rsidR="008F7DCC" w:rsidRDefault="003F4C47">
      <w:pPr>
        <w:rPr>
          <w:b/>
        </w:rPr>
      </w:pPr>
      <w:r>
        <w:rPr>
          <w:b/>
        </w:rPr>
        <w:t>Погулять в Цветочном парке</w:t>
      </w:r>
    </w:p>
    <w:p w:rsidR="003F4C47" w:rsidRPr="003F4C47" w:rsidRDefault="003F4C47">
      <w:r w:rsidRPr="003F4C47">
        <w:t>Одной из новых достопримечательностей города стал Цветочный парк по пр. А. Кадырова. На территории парка установлен шатер для проведения праздничных мероприятий и башенный комплекс, состоящий из двух башен высотой в 18 метров, фонтана и водопада. В парке высажено свыше 150 тыс. цветов, свыше 40 тысяч клумбовых цветов, 20 тысяч кустарников и 500 деревьев 9 видов. Среди зеленых насаждений есть и тропические растения, например, пальмы.</w:t>
      </w:r>
    </w:p>
    <w:p w:rsidR="00413DA7" w:rsidRDefault="003F4C47">
      <w:pPr>
        <w:rPr>
          <w:b/>
        </w:rPr>
      </w:pPr>
      <w:r>
        <w:rPr>
          <w:b/>
        </w:rPr>
        <w:t xml:space="preserve">Съездить на </w:t>
      </w:r>
      <w:proofErr w:type="spellStart"/>
      <w:r>
        <w:rPr>
          <w:b/>
        </w:rPr>
        <w:t>Нихалоевские</w:t>
      </w:r>
      <w:proofErr w:type="spellEnd"/>
      <w:r>
        <w:rPr>
          <w:b/>
        </w:rPr>
        <w:t xml:space="preserve"> Водопады</w:t>
      </w:r>
    </w:p>
    <w:p w:rsidR="003F4C47" w:rsidRPr="003F4C47" w:rsidRDefault="003F4C47" w:rsidP="003F4C47">
      <w:r w:rsidRPr="003F4C47">
        <w:t>Природные ландшафты, поражающие своей неизведанной красотой, живописные горные массивы, густые леса, бесконечные равнины, дикие, спрятанные от людского ока, прекрасные водопады — все это входит в спортивно-туристический комплекс «</w:t>
      </w:r>
      <w:proofErr w:type="spellStart"/>
      <w:r w:rsidRPr="003F4C47">
        <w:t>Нихалоевские</w:t>
      </w:r>
      <w:proofErr w:type="spellEnd"/>
      <w:r w:rsidRPr="003F4C47">
        <w:t xml:space="preserve"> водопады».</w:t>
      </w:r>
    </w:p>
    <w:p w:rsidR="003F4C47" w:rsidRPr="003F4C47" w:rsidRDefault="003F4C47" w:rsidP="003F4C47">
      <w:r w:rsidRPr="003F4C47">
        <w:lastRenderedPageBreak/>
        <w:t>Здесь природа создала красивейший каскад водопадов. Самый высокий из них 25 метров, а всего их 12. Это место настоящий рай для любителей экстрима. Причудливые скалы, мрачные каньоны, огромные глыбы камней создают чувство неизведанности и первобытности.</w:t>
      </w:r>
    </w:p>
    <w:p w:rsidR="00413DA7" w:rsidRDefault="003F4C47">
      <w:pPr>
        <w:rPr>
          <w:b/>
        </w:rPr>
      </w:pPr>
      <w:r>
        <w:rPr>
          <w:b/>
        </w:rPr>
        <w:t>Осмотреть весь Грозный со смотровой площадки «Лестница в небеса»</w:t>
      </w:r>
    </w:p>
    <w:p w:rsidR="003F4C47" w:rsidRPr="003F4C47" w:rsidRDefault="003F4C47" w:rsidP="003F4C47">
      <w:pPr>
        <w:rPr>
          <w:rFonts w:ascii="Segoe UI Symbol" w:hAnsi="Segoe UI Symbol" w:cs="Segoe UI Symbol"/>
        </w:rPr>
      </w:pPr>
      <w:r w:rsidRPr="003F4C47">
        <w:t>Она располагается в Октябрьском районе на окраине поселка «</w:t>
      </w:r>
      <w:proofErr w:type="spellStart"/>
      <w:r w:rsidRPr="003F4C47">
        <w:t>Орцин</w:t>
      </w:r>
      <w:proofErr w:type="spellEnd"/>
      <w:r w:rsidRPr="003F4C47">
        <w:t xml:space="preserve"> </w:t>
      </w:r>
      <w:proofErr w:type="spellStart"/>
      <w:r w:rsidRPr="003F4C47">
        <w:t>Мохк</w:t>
      </w:r>
      <w:proofErr w:type="spellEnd"/>
      <w:r w:rsidRPr="003F4C47">
        <w:t>». Конструкция выступа консоли смотровой площадки составила порядка 30 метров, а высота — около 10 метров. Отсюда потрясающий вид на весь Грозный. Можно увидеть высотки «Грозный Сити», Центральную мечеть «Сердце Чечни», торгово-развлекательный центр «Гранд парк» и многое другое.</w:t>
      </w:r>
    </w:p>
    <w:p w:rsidR="003F4C47" w:rsidRPr="003F4C47" w:rsidRDefault="003F4C47" w:rsidP="003F4C47">
      <w:pPr>
        <w:rPr>
          <w:b/>
        </w:rPr>
      </w:pPr>
    </w:p>
    <w:p w:rsidR="005C0038" w:rsidRPr="008F7DCC" w:rsidRDefault="00401C29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Самые</w:t>
      </w:r>
      <w:r w:rsidR="00A54C16">
        <w:rPr>
          <w:color w:val="FF0000"/>
          <w:sz w:val="28"/>
          <w:szCs w:val="28"/>
        </w:rPr>
        <w:t xml:space="preserve"> интересные культурные события </w:t>
      </w:r>
    </w:p>
    <w:p w:rsidR="00401C29" w:rsidRDefault="003F4C47">
      <w:pPr>
        <w:rPr>
          <w:b/>
        </w:rPr>
      </w:pPr>
      <w:r>
        <w:rPr>
          <w:b/>
        </w:rPr>
        <w:t>Фестиваль национальных театров «Федерация»</w:t>
      </w:r>
    </w:p>
    <w:p w:rsidR="003F4C47" w:rsidRPr="004D1F4F" w:rsidRDefault="003F4C47">
      <w:r w:rsidRPr="004D1F4F">
        <w:t xml:space="preserve">В рамках фестиваля зрители </w:t>
      </w:r>
      <w:r w:rsidR="004D1F4F" w:rsidRPr="004D1F4F">
        <w:t>могут посмотреть множество</w:t>
      </w:r>
      <w:r w:rsidRPr="004D1F4F">
        <w:t xml:space="preserve"> спектаклей, поставленных по национальной, русской и мировой классике. В числе участников — театры из Карелии, Татарстана, Коми, Хакасии, Кабардино-Балкарии, Чечни, Башкортостана, Республики Марий Эл, Мордовии, Северной Осетии и других регионов.</w:t>
      </w:r>
    </w:p>
    <w:p w:rsidR="00547646" w:rsidRDefault="004D1F4F" w:rsidP="00547646">
      <w:pPr>
        <w:rPr>
          <w:b/>
        </w:rPr>
      </w:pPr>
      <w:r>
        <w:rPr>
          <w:b/>
        </w:rPr>
        <w:t>Радиофестиваль «Голос Кавказа»</w:t>
      </w:r>
    </w:p>
    <w:p w:rsidR="004D1F4F" w:rsidRPr="004D1F4F" w:rsidRDefault="004D1F4F" w:rsidP="00547646">
      <w:r w:rsidRPr="004D1F4F">
        <w:t xml:space="preserve">Всероссийский </w:t>
      </w:r>
      <w:proofErr w:type="spellStart"/>
      <w:r w:rsidRPr="004D1F4F">
        <w:t>радиофестиваль</w:t>
      </w:r>
      <w:proofErr w:type="spellEnd"/>
      <w:r w:rsidRPr="004D1F4F">
        <w:t xml:space="preserve"> «Голос Кавказа», посвященный памяти Первого Президента Чеченской Республики, Героя России А.А. Кадырова проводится Министерством информации и печати Чеченской Республики. Цели и задачи фестиваля - сохранение и преумножение культурных ценностей, укрепление духовно-нравственных основ многонационального народа Российской Федерации, налаживание межнациональных отношений, создание условий для обмена опытом работы между региональными радиокомпаниями.</w:t>
      </w:r>
    </w:p>
    <w:p w:rsidR="00547646" w:rsidRDefault="00547646" w:rsidP="00547646">
      <w:r>
        <w:t>Сайт:</w:t>
      </w:r>
      <w:r w:rsidR="004D1F4F" w:rsidRPr="004D1F4F">
        <w:t xml:space="preserve"> </w:t>
      </w:r>
      <w:hyperlink r:id="rId4" w:history="1">
        <w:r w:rsidR="004D1F4F" w:rsidRPr="007B2B16">
          <w:rPr>
            <w:rStyle w:val="a3"/>
          </w:rPr>
          <w:t>http://golos-kavkaza.ru/</w:t>
        </w:r>
      </w:hyperlink>
    </w:p>
    <w:p w:rsidR="00547646" w:rsidRDefault="004D1F4F" w:rsidP="00547646">
      <w:pPr>
        <w:rPr>
          <w:b/>
        </w:rPr>
      </w:pPr>
      <w:r>
        <w:rPr>
          <w:b/>
        </w:rPr>
        <w:t>Фестиваль культуры и спорта народов Кавказа</w:t>
      </w:r>
    </w:p>
    <w:p w:rsidR="004D1F4F" w:rsidRPr="004D1F4F" w:rsidRDefault="004D1F4F" w:rsidP="004D1F4F">
      <w:r w:rsidRPr="004D1F4F">
        <w:t>В рамк</w:t>
      </w:r>
      <w:r w:rsidRPr="004D1F4F">
        <w:t>ах фестиваля традиционно проходят</w:t>
      </w:r>
      <w:r w:rsidRPr="004D1F4F">
        <w:t xml:space="preserve"> соревнования по 12 видам спорта, включая борьбу на поясах, передвижение на ходулях, стрельбу из лука, силовое троеборье и другие. Кроме того, каждый субъект предста</w:t>
      </w:r>
      <w:r w:rsidRPr="004D1F4F">
        <w:t>вляет свои традиционные промыслы. Н</w:t>
      </w:r>
      <w:r w:rsidRPr="004D1F4F">
        <w:t>а площади имени Ахмата-Хаджи Кадыро</w:t>
      </w:r>
      <w:r w:rsidRPr="004D1F4F">
        <w:t xml:space="preserve">ва гости и участники фестиваля </w:t>
      </w:r>
      <w:r w:rsidRPr="004D1F4F">
        <w:t xml:space="preserve">могут посетить национальное подворье, стилизованное под старинный уклад жизни народов Кавказа. </w:t>
      </w:r>
    </w:p>
    <w:p w:rsidR="00547646" w:rsidRPr="00547646" w:rsidRDefault="00547646" w:rsidP="00547646">
      <w:bookmarkStart w:id="0" w:name="_GoBack"/>
      <w:bookmarkEnd w:id="0"/>
    </w:p>
    <w:p w:rsidR="005C0038" w:rsidRDefault="005C0038"/>
    <w:p w:rsidR="005C0038" w:rsidRPr="005C0038" w:rsidRDefault="005C0038"/>
    <w:sectPr w:rsidR="005C0038" w:rsidRPr="005C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38"/>
    <w:rsid w:val="003F4C47"/>
    <w:rsid w:val="00401C29"/>
    <w:rsid w:val="00413DA7"/>
    <w:rsid w:val="004D1F4F"/>
    <w:rsid w:val="005349FC"/>
    <w:rsid w:val="00547646"/>
    <w:rsid w:val="005C0038"/>
    <w:rsid w:val="006B6A1B"/>
    <w:rsid w:val="008F7DCC"/>
    <w:rsid w:val="00A54C16"/>
    <w:rsid w:val="00BE60D5"/>
    <w:rsid w:val="00C01319"/>
    <w:rsid w:val="00C91272"/>
    <w:rsid w:val="00DC1EED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D79"/>
  <w15:chartTrackingRefBased/>
  <w15:docId w15:val="{7A13AE3A-EF41-4677-BEFA-AE2E5B2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los-kavka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Желада</dc:creator>
  <cp:keywords/>
  <dc:description/>
  <cp:lastModifiedBy>София Желада</cp:lastModifiedBy>
  <cp:revision>2</cp:revision>
  <dcterms:created xsi:type="dcterms:W3CDTF">2020-11-16T20:19:00Z</dcterms:created>
  <dcterms:modified xsi:type="dcterms:W3CDTF">2020-11-16T20:19:00Z</dcterms:modified>
</cp:coreProperties>
</file>