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BC" w:rsidRDefault="007F52BC" w:rsidP="002E246C">
      <w:pPr>
        <w:tabs>
          <w:tab w:val="left" w:pos="-284"/>
        </w:tabs>
        <w:spacing w:after="0"/>
        <w:ind w:left="-283" w:hanging="284"/>
        <w:jc w:val="center"/>
        <w:rPr>
          <w:rFonts w:asciiTheme="minorHAnsi" w:hAnsiTheme="minorHAnsi" w:cstheme="minorHAnsi"/>
          <w:b/>
          <w:bCs/>
          <w:color w:val="000000" w:themeColor="text1"/>
          <w:sz w:val="48"/>
          <w:szCs w:val="16"/>
        </w:rPr>
      </w:pPr>
      <w:r w:rsidRPr="00A70960">
        <w:rPr>
          <w:rFonts w:asciiTheme="minorHAnsi" w:hAnsiTheme="minorHAnsi" w:cstheme="minorHAnsi"/>
          <w:b/>
          <w:bCs/>
          <w:color w:val="000000" w:themeColor="text1"/>
          <w:sz w:val="32"/>
          <w:szCs w:val="16"/>
        </w:rPr>
        <w:t>Республика Сейшельские острова</w:t>
      </w:r>
      <w:r w:rsidRPr="00A70960">
        <w:rPr>
          <w:rFonts w:asciiTheme="minorHAnsi" w:hAnsiTheme="minorHAnsi" w:cstheme="minorHAnsi"/>
          <w:b/>
          <w:bCs/>
          <w:color w:val="000000" w:themeColor="text1"/>
          <w:sz w:val="48"/>
          <w:szCs w:val="16"/>
        </w:rPr>
        <w:t xml:space="preserve"> </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7F52BC" w:rsidRDefault="001B3F85" w:rsidP="007F52BC">
      <w:pPr>
        <w:spacing w:after="0"/>
        <w:ind w:firstLine="426"/>
        <w:jc w:val="both"/>
        <w:rPr>
          <w:rFonts w:asciiTheme="minorHAnsi" w:hAnsiTheme="minorHAnsi" w:cstheme="minorHAnsi"/>
          <w:b/>
          <w:color w:val="000000" w:themeColor="text1"/>
          <w:sz w:val="36"/>
        </w:rPr>
      </w:pPr>
      <w:r w:rsidRPr="006643FD">
        <w:rPr>
          <w:rFonts w:asciiTheme="minorHAnsi" w:hAnsiTheme="minorHAnsi" w:cstheme="minorHAnsi"/>
          <w:bCs/>
          <w:color w:val="000000" w:themeColor="text1"/>
          <w:sz w:val="20"/>
          <w:szCs w:val="20"/>
        </w:rPr>
        <w:tab/>
      </w:r>
      <w:r w:rsidR="007F52BC">
        <w:rPr>
          <w:rFonts w:asciiTheme="minorHAnsi" w:hAnsiTheme="minorHAnsi" w:cstheme="minorHAnsi"/>
          <w:bCs/>
          <w:color w:val="000000" w:themeColor="text1"/>
          <w:sz w:val="20"/>
          <w:szCs w:val="18"/>
        </w:rPr>
        <w:t xml:space="preserve">Во время отдыха на </w:t>
      </w:r>
      <w:r w:rsidR="007F52BC">
        <w:rPr>
          <w:rFonts w:asciiTheme="minorHAnsi" w:hAnsiTheme="minorHAnsi" w:cstheme="minorHAnsi"/>
          <w:bCs/>
          <w:color w:val="000000" w:themeColor="text1"/>
          <w:sz w:val="20"/>
          <w:szCs w:val="16"/>
        </w:rPr>
        <w:t xml:space="preserve">Сейшельских островах </w:t>
      </w:r>
      <w:r w:rsidR="007F52BC"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7F52BC" w:rsidRPr="007235CF">
        <w:rPr>
          <w:rFonts w:asciiTheme="minorHAnsi" w:hAnsiTheme="minorHAnsi" w:cstheme="minorHAnsi"/>
          <w:bCs/>
          <w:color w:val="000000" w:themeColor="text1"/>
          <w:sz w:val="20"/>
          <w:szCs w:val="18"/>
        </w:rPr>
        <w:t>компании  АО</w:t>
      </w:r>
      <w:proofErr w:type="gramEnd"/>
      <w:r w:rsidR="007F52BC" w:rsidRPr="007235CF">
        <w:rPr>
          <w:rFonts w:asciiTheme="minorHAnsi" w:hAnsiTheme="minorHAnsi" w:cstheme="minorHAnsi"/>
          <w:bCs/>
          <w:color w:val="000000" w:themeColor="text1"/>
          <w:sz w:val="20"/>
          <w:szCs w:val="18"/>
        </w:rPr>
        <w:t xml:space="preserve"> "ЕРВ Туристическое Страхование". </w:t>
      </w:r>
    </w:p>
    <w:p w:rsidR="007F52BC" w:rsidRPr="001C26AB" w:rsidRDefault="007F52BC" w:rsidP="007F52BC">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w:t>
      </w:r>
      <w:proofErr w:type="spellStart"/>
      <w:r w:rsidRPr="007235CF">
        <w:rPr>
          <w:rFonts w:asciiTheme="minorHAnsi" w:hAnsiTheme="minorHAnsi" w:cstheme="minorHAnsi"/>
          <w:bCs/>
          <w:color w:val="000000" w:themeColor="text1"/>
          <w:sz w:val="20"/>
          <w:szCs w:val="18"/>
        </w:rPr>
        <w:t>European</w:t>
      </w:r>
      <w:proofErr w:type="spellEnd"/>
      <w:r w:rsidRPr="007235CF">
        <w:rPr>
          <w:rFonts w:asciiTheme="minorHAnsi" w:hAnsiTheme="minorHAnsi" w:cstheme="minorHAnsi"/>
          <w:bCs/>
          <w:color w:val="000000" w:themeColor="text1"/>
          <w:sz w:val="20"/>
          <w:szCs w:val="18"/>
        </w:rPr>
        <w:t xml:space="preserve"> Travel </w:t>
      </w:r>
      <w:proofErr w:type="spellStart"/>
      <w:r w:rsidRPr="007235CF">
        <w:rPr>
          <w:rFonts w:asciiTheme="minorHAnsi" w:hAnsiTheme="minorHAnsi" w:cstheme="minorHAnsi"/>
          <w:bCs/>
          <w:color w:val="000000" w:themeColor="text1"/>
          <w:sz w:val="20"/>
          <w:szCs w:val="18"/>
        </w:rPr>
        <w:t>Insurance</w:t>
      </w:r>
      <w:proofErr w:type="spellEnd"/>
      <w:r w:rsidRPr="007235CF">
        <w:rPr>
          <w:rFonts w:asciiTheme="minorHAnsi" w:hAnsiTheme="minorHAnsi" w:cstheme="minorHAnsi"/>
          <w:bCs/>
          <w:color w:val="000000" w:themeColor="text1"/>
          <w:sz w:val="20"/>
          <w:szCs w:val="18"/>
        </w:rPr>
        <w:t>», основанную транснациональными страховыми холдингами «</w:t>
      </w:r>
      <w:proofErr w:type="spellStart"/>
      <w:r w:rsidRPr="007235CF">
        <w:rPr>
          <w:rFonts w:asciiTheme="minorHAnsi" w:hAnsiTheme="minorHAnsi" w:cstheme="minorHAnsi"/>
          <w:bCs/>
          <w:color w:val="000000" w:themeColor="text1"/>
          <w:sz w:val="20"/>
          <w:szCs w:val="18"/>
        </w:rPr>
        <w:t>Generali</w:t>
      </w:r>
      <w:proofErr w:type="spellEnd"/>
      <w:r w:rsidRPr="007235CF">
        <w:rPr>
          <w:rFonts w:asciiTheme="minorHAnsi" w:hAnsiTheme="minorHAnsi" w:cstheme="minorHAnsi"/>
          <w:bCs/>
          <w:color w:val="000000" w:themeColor="text1"/>
          <w:sz w:val="20"/>
          <w:szCs w:val="18"/>
        </w:rPr>
        <w:t>» и «</w:t>
      </w:r>
      <w:proofErr w:type="spellStart"/>
      <w:r w:rsidRPr="007235CF">
        <w:rPr>
          <w:rFonts w:asciiTheme="minorHAnsi" w:hAnsiTheme="minorHAnsi" w:cstheme="minorHAnsi"/>
          <w:bCs/>
          <w:color w:val="000000" w:themeColor="text1"/>
          <w:sz w:val="20"/>
          <w:szCs w:val="18"/>
        </w:rPr>
        <w:t>Munich</w:t>
      </w:r>
      <w:proofErr w:type="spellEnd"/>
      <w:r w:rsidRPr="007235CF">
        <w:rPr>
          <w:rFonts w:asciiTheme="minorHAnsi" w:hAnsiTheme="minorHAnsi" w:cstheme="minorHAnsi"/>
          <w:bCs/>
          <w:color w:val="000000" w:themeColor="text1"/>
          <w:sz w:val="20"/>
          <w:szCs w:val="18"/>
        </w:rPr>
        <w:t xml:space="preserve"> </w:t>
      </w:r>
      <w:proofErr w:type="spellStart"/>
      <w:r w:rsidRPr="007235CF">
        <w:rPr>
          <w:rFonts w:asciiTheme="minorHAnsi" w:hAnsiTheme="minorHAnsi" w:cstheme="minorHAnsi"/>
          <w:bCs/>
          <w:color w:val="000000" w:themeColor="text1"/>
          <w:sz w:val="20"/>
          <w:szCs w:val="18"/>
        </w:rPr>
        <w:t>Re</w:t>
      </w:r>
      <w:proofErr w:type="spellEnd"/>
      <w:r w:rsidRPr="007235CF">
        <w:rPr>
          <w:rFonts w:asciiTheme="minorHAnsi" w:hAnsiTheme="minorHAnsi" w:cstheme="minorHAnsi"/>
          <w:bCs/>
          <w:color w:val="000000" w:themeColor="text1"/>
          <w:sz w:val="20"/>
          <w:szCs w:val="18"/>
        </w:rPr>
        <w:t xml:space="preserve"> </w:t>
      </w:r>
      <w:proofErr w:type="spellStart"/>
      <w:r w:rsidRPr="007235CF">
        <w:rPr>
          <w:rFonts w:asciiTheme="minorHAnsi" w:hAnsiTheme="minorHAnsi" w:cstheme="minorHAnsi"/>
          <w:bCs/>
          <w:color w:val="000000" w:themeColor="text1"/>
          <w:sz w:val="20"/>
          <w:szCs w:val="18"/>
        </w:rPr>
        <w:t>Group</w:t>
      </w:r>
      <w:proofErr w:type="spellEnd"/>
      <w:r w:rsidRPr="007235CF">
        <w:rPr>
          <w:rFonts w:asciiTheme="minorHAnsi" w:hAnsiTheme="minorHAnsi" w:cstheme="minorHAnsi"/>
          <w:bCs/>
          <w:color w:val="000000" w:themeColor="text1"/>
          <w:sz w:val="20"/>
          <w:szCs w:val="18"/>
        </w:rPr>
        <w:t>».</w:t>
      </w:r>
    </w:p>
    <w:p w:rsidR="007F52BC" w:rsidRDefault="007F52BC" w:rsidP="007F52BC">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Pr>
          <w:rFonts w:asciiTheme="minorHAnsi" w:hAnsiTheme="minorHAnsi" w:cstheme="minorHAnsi"/>
          <w:bCs/>
          <w:color w:val="000000" w:themeColor="text1"/>
          <w:sz w:val="20"/>
          <w:szCs w:val="18"/>
        </w:rPr>
        <w:t>в данной стране</w:t>
      </w:r>
      <w:r w:rsidRPr="006D7B19">
        <w:rPr>
          <w:rFonts w:asciiTheme="minorHAnsi" w:hAnsiTheme="minorHAnsi" w:cstheme="minorHAnsi"/>
          <w:bCs/>
          <w:color w:val="000000" w:themeColor="text1"/>
          <w:sz w:val="20"/>
          <w:szCs w:val="18"/>
        </w:rPr>
        <w:t xml:space="preserve"> </w:t>
      </w:r>
      <w:r>
        <w:rPr>
          <w:rFonts w:asciiTheme="minorHAnsi" w:hAnsiTheme="minorHAnsi" w:cstheme="minorHAnsi"/>
          <w:bCs/>
          <w:color w:val="000000" w:themeColor="text1"/>
          <w:sz w:val="20"/>
          <w:szCs w:val="18"/>
        </w:rPr>
        <w:t>осуществляет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7F52BC">
      <w:pPr>
        <w:tabs>
          <w:tab w:val="left" w:pos="-142"/>
        </w:tabs>
        <w:spacing w:after="0"/>
        <w:ind w:left="-567" w:right="-1"/>
        <w:jc w:val="both"/>
        <w:rPr>
          <w:rFonts w:asciiTheme="minorHAnsi" w:eastAsia="Times New Roman" w:hAnsiTheme="minorHAnsi" w:cstheme="minorHAnsi"/>
          <w:b/>
          <w:bCs/>
          <w:color w:val="000000" w:themeColor="text1"/>
          <w:sz w:val="20"/>
          <w:szCs w:val="20"/>
          <w:lang w:eastAsia="ru-RU"/>
        </w:rPr>
      </w:pPr>
    </w:p>
    <w:p w:rsidR="00282122" w:rsidRPr="007F52BC" w:rsidRDefault="002E246C" w:rsidP="007C0BE2">
      <w:pPr>
        <w:spacing w:after="0"/>
        <w:jc w:val="center"/>
        <w:rPr>
          <w:rFonts w:asciiTheme="minorHAnsi" w:eastAsia="Times New Roman" w:hAnsiTheme="minorHAnsi" w:cstheme="minorHAnsi"/>
          <w:b/>
          <w:bCs/>
          <w:color w:val="000000" w:themeColor="text1"/>
          <w:lang w:eastAsia="ru-RU"/>
        </w:rPr>
      </w:pPr>
      <w:r w:rsidRPr="00DB4CEC">
        <w:rPr>
          <w:rFonts w:asciiTheme="minorHAnsi" w:eastAsia="Times New Roman" w:hAnsiTheme="minorHAnsi" w:cstheme="minorHAnsi"/>
          <w:b/>
          <w:bCs/>
          <w:color w:val="000000" w:themeColor="text1"/>
          <w:szCs w:val="20"/>
          <w:lang w:eastAsia="ru-RU"/>
        </w:rPr>
        <w:t>К</w:t>
      </w:r>
      <w:r w:rsidR="007F52BC">
        <w:rPr>
          <w:rFonts w:asciiTheme="minorHAnsi" w:eastAsia="Times New Roman" w:hAnsiTheme="minorHAnsi" w:cstheme="minorHAnsi"/>
          <w:b/>
          <w:bCs/>
          <w:color w:val="000000" w:themeColor="text1"/>
          <w:szCs w:val="20"/>
          <w:lang w:eastAsia="ru-RU"/>
        </w:rPr>
        <w:t xml:space="preserve">руглосуточные </w:t>
      </w:r>
      <w:r w:rsidRPr="00DB4CEC">
        <w:rPr>
          <w:rFonts w:asciiTheme="minorHAnsi" w:eastAsia="Times New Roman" w:hAnsiTheme="minorHAnsi" w:cstheme="minorHAnsi"/>
          <w:b/>
          <w:bCs/>
          <w:color w:val="000000" w:themeColor="text1"/>
          <w:szCs w:val="20"/>
          <w:lang w:eastAsia="ru-RU"/>
        </w:rPr>
        <w:t>номер</w:t>
      </w:r>
      <w:r w:rsidR="007F52BC">
        <w:rPr>
          <w:rFonts w:asciiTheme="minorHAnsi" w:eastAsia="Times New Roman" w:hAnsiTheme="minorHAnsi" w:cstheme="minorHAnsi"/>
          <w:b/>
          <w:bCs/>
          <w:color w:val="000000" w:themeColor="text1"/>
          <w:szCs w:val="20"/>
          <w:lang w:eastAsia="ru-RU"/>
        </w:rPr>
        <w:t>а телефонов</w:t>
      </w:r>
      <w:r w:rsidR="001E2EFD" w:rsidRPr="00DB4CEC">
        <w:rPr>
          <w:rFonts w:asciiTheme="minorHAnsi" w:eastAsia="Times New Roman" w:hAnsiTheme="minorHAnsi" w:cstheme="minorHAnsi"/>
          <w:b/>
          <w:szCs w:val="20"/>
          <w:lang w:eastAsia="ru-RU"/>
        </w:rPr>
        <w:t xml:space="preserve">: </w:t>
      </w:r>
      <w:r w:rsidR="007F52BC" w:rsidRPr="007F52BC">
        <w:rPr>
          <w:rFonts w:asciiTheme="minorHAnsi" w:hAnsiTheme="minorHAnsi" w:cstheme="minorHAnsi"/>
          <w:b/>
          <w:color w:val="000000" w:themeColor="text1"/>
        </w:rPr>
        <w:t>+74956444345</w:t>
      </w:r>
      <w:r w:rsidR="007F52BC" w:rsidRPr="007F52BC">
        <w:rPr>
          <w:rFonts w:asciiTheme="minorHAnsi" w:hAnsiTheme="minorHAnsi" w:cstheme="minorHAnsi"/>
          <w:b/>
          <w:color w:val="000000" w:themeColor="text1"/>
        </w:rPr>
        <w:t>,</w:t>
      </w:r>
      <w:r w:rsidR="007F52BC" w:rsidRPr="007F52BC">
        <w:rPr>
          <w:rFonts w:asciiTheme="minorHAnsi" w:hAnsiTheme="minorHAnsi" w:cstheme="minorHAnsi"/>
          <w:b/>
          <w:color w:val="000000" w:themeColor="text1"/>
        </w:rPr>
        <w:t xml:space="preserve"> +420221860620</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3F104E" w:rsidRPr="00C16EE7" w:rsidRDefault="003F104E" w:rsidP="003F104E">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3F104E" w:rsidRDefault="003F104E"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3F104E" w:rsidRPr="003F104E" w:rsidRDefault="003F104E"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0"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0"/>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1"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7F52BC"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141BDC" w:rsidRDefault="008A532C" w:rsidP="008A532C">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141BDC">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141BDC">
        <w:rPr>
          <w:rFonts w:asciiTheme="minorHAnsi" w:hAnsiTheme="minorHAnsi" w:cstheme="minorHAnsi"/>
          <w:color w:val="000000" w:themeColor="text1"/>
        </w:rPr>
        <w:t>:</w:t>
      </w:r>
    </w:p>
    <w:p w:rsidR="00141BDC" w:rsidRPr="00DB4CEC" w:rsidRDefault="007F52BC" w:rsidP="00141BDC">
      <w:pPr>
        <w:spacing w:after="0"/>
        <w:ind w:left="-567" w:firstLine="708"/>
        <w:rPr>
          <w:rFonts w:asciiTheme="minorHAnsi" w:eastAsia="Times New Roman" w:hAnsiTheme="minorHAnsi" w:cstheme="minorHAnsi"/>
          <w:b/>
          <w:bCs/>
          <w:color w:val="000000" w:themeColor="text1"/>
          <w:szCs w:val="20"/>
          <w:lang w:eastAsia="ru-RU"/>
        </w:rPr>
      </w:pPr>
      <w:r>
        <w:rPr>
          <w:rFonts w:asciiTheme="minorHAnsi" w:eastAsia="Times New Roman" w:hAnsiTheme="minorHAnsi" w:cstheme="minorHAnsi"/>
          <w:b/>
          <w:bCs/>
          <w:color w:val="000000" w:themeColor="text1"/>
          <w:sz w:val="20"/>
          <w:szCs w:val="20"/>
          <w:lang w:val="en-US" w:eastAsia="ru-RU"/>
        </w:rPr>
        <w:t xml:space="preserve">ECH: </w:t>
      </w:r>
      <w:r w:rsidRPr="007F52BC">
        <w:rPr>
          <w:rFonts w:asciiTheme="minorHAnsi" w:hAnsiTheme="minorHAnsi" w:cstheme="minorHAnsi"/>
          <w:b/>
          <w:color w:val="000000" w:themeColor="text1"/>
        </w:rPr>
        <w:t>+74956444345, +420221860620</w:t>
      </w:r>
      <w:bookmarkStart w:id="2" w:name="_GoBack"/>
      <w:bookmarkEnd w:id="2"/>
    </w:p>
    <w:p w:rsidR="008A532C" w:rsidRPr="00141BDC" w:rsidRDefault="008A532C" w:rsidP="008A532C">
      <w:pPr>
        <w:spacing w:after="0"/>
        <w:ind w:left="-567"/>
        <w:jc w:val="both"/>
        <w:rPr>
          <w:rFonts w:asciiTheme="minorHAnsi" w:eastAsia="Times New Roman" w:hAnsiTheme="minorHAnsi" w:cstheme="minorHAnsi"/>
          <w:b/>
          <w:bCs/>
          <w:color w:val="000000" w:themeColor="text1"/>
          <w:sz w:val="20"/>
          <w:szCs w:val="20"/>
          <w:u w:val="single"/>
          <w:lang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41732"/>
    <w:rsid w:val="00141BDC"/>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104E"/>
    <w:rsid w:val="003F465C"/>
    <w:rsid w:val="004237CF"/>
    <w:rsid w:val="0045690C"/>
    <w:rsid w:val="005025E0"/>
    <w:rsid w:val="0055613C"/>
    <w:rsid w:val="00565204"/>
    <w:rsid w:val="00594124"/>
    <w:rsid w:val="00610073"/>
    <w:rsid w:val="00610212"/>
    <w:rsid w:val="0066088A"/>
    <w:rsid w:val="006643FD"/>
    <w:rsid w:val="006B4B9D"/>
    <w:rsid w:val="007C0BE2"/>
    <w:rsid w:val="007D399B"/>
    <w:rsid w:val="007F52BC"/>
    <w:rsid w:val="00814396"/>
    <w:rsid w:val="008A532C"/>
    <w:rsid w:val="00935F37"/>
    <w:rsid w:val="00963636"/>
    <w:rsid w:val="009A2332"/>
    <w:rsid w:val="009A5212"/>
    <w:rsid w:val="009C5CD0"/>
    <w:rsid w:val="009E6035"/>
    <w:rsid w:val="00A42CD4"/>
    <w:rsid w:val="00A46FC8"/>
    <w:rsid w:val="00A80123"/>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2AA1"/>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28D7-DB0C-42DD-9F96-3D454C4D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7913</Words>
  <Characters>45108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Aleksandra Dmitrieva</cp:lastModifiedBy>
  <cp:revision>2</cp:revision>
  <dcterms:created xsi:type="dcterms:W3CDTF">2021-06-08T14:23:00Z</dcterms:created>
  <dcterms:modified xsi:type="dcterms:W3CDTF">2021-06-08T14:23:00Z</dcterms:modified>
</cp:coreProperties>
</file>